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0A1E" w:rsidRPr="005D539B" w:rsidRDefault="006A0A1E" w:rsidP="001218EF">
      <w:pPr>
        <w:spacing w:after="0"/>
        <w:rPr>
          <w:b/>
          <w:color w:val="000000" w:themeColor="text1"/>
          <w:sz w:val="24"/>
        </w:rPr>
      </w:pPr>
      <w:bookmarkStart w:id="0" w:name="_GoBack"/>
      <w:bookmarkEnd w:id="0"/>
      <w:r w:rsidRPr="005D539B">
        <w:rPr>
          <w:b/>
          <w:color w:val="000000" w:themeColor="text1"/>
          <w:sz w:val="24"/>
        </w:rPr>
        <w:t>TOOMBS COUNTY BOARD OF COMMISSIONERS</w:t>
      </w:r>
      <w:r w:rsidRPr="005D539B">
        <w:rPr>
          <w:b/>
          <w:color w:val="000000" w:themeColor="text1"/>
          <w:sz w:val="24"/>
        </w:rPr>
        <w:tab/>
      </w:r>
      <w:r w:rsidRPr="005D539B">
        <w:rPr>
          <w:b/>
          <w:color w:val="000000" w:themeColor="text1"/>
          <w:sz w:val="24"/>
        </w:rPr>
        <w:tab/>
      </w:r>
      <w:r w:rsidR="00930B1E" w:rsidRPr="005D539B">
        <w:rPr>
          <w:b/>
          <w:color w:val="000000" w:themeColor="text1"/>
          <w:sz w:val="24"/>
        </w:rPr>
        <w:t xml:space="preserve"> </w:t>
      </w:r>
      <w:r w:rsidRPr="005D539B">
        <w:rPr>
          <w:b/>
          <w:color w:val="000000" w:themeColor="text1"/>
          <w:sz w:val="24"/>
        </w:rPr>
        <w:tab/>
      </w:r>
      <w:r w:rsidRPr="005D539B">
        <w:rPr>
          <w:b/>
          <w:color w:val="000000" w:themeColor="text1"/>
          <w:sz w:val="24"/>
        </w:rPr>
        <w:tab/>
      </w:r>
      <w:r w:rsidR="001C1C04" w:rsidRPr="005D539B">
        <w:rPr>
          <w:b/>
          <w:color w:val="000000" w:themeColor="text1"/>
          <w:sz w:val="24"/>
        </w:rPr>
        <w:t xml:space="preserve">       </w:t>
      </w:r>
      <w:r w:rsidR="00930B1E" w:rsidRPr="005D539B">
        <w:rPr>
          <w:b/>
          <w:color w:val="000000" w:themeColor="text1"/>
          <w:sz w:val="24"/>
        </w:rPr>
        <w:t xml:space="preserve">     </w:t>
      </w:r>
      <w:r w:rsidR="001C1C04" w:rsidRPr="005D539B">
        <w:rPr>
          <w:b/>
          <w:color w:val="000000" w:themeColor="text1"/>
          <w:sz w:val="24"/>
        </w:rPr>
        <w:t xml:space="preserve"> </w:t>
      </w:r>
      <w:r w:rsidRPr="005D539B">
        <w:rPr>
          <w:b/>
          <w:color w:val="000000" w:themeColor="text1"/>
          <w:sz w:val="24"/>
        </w:rPr>
        <w:t xml:space="preserve">Courtroom </w:t>
      </w:r>
      <w:r w:rsidR="00B372F5" w:rsidRPr="005D539B">
        <w:rPr>
          <w:b/>
          <w:color w:val="000000" w:themeColor="text1"/>
          <w:sz w:val="24"/>
        </w:rPr>
        <w:t>A</w:t>
      </w:r>
    </w:p>
    <w:p w:rsidR="006A0A1E" w:rsidRDefault="00B104BD" w:rsidP="001218EF">
      <w:pPr>
        <w:spacing w:after="0"/>
        <w:rPr>
          <w:b/>
          <w:color w:val="000000" w:themeColor="text1"/>
          <w:sz w:val="24"/>
        </w:rPr>
      </w:pPr>
      <w:r>
        <w:rPr>
          <w:b/>
          <w:color w:val="000000" w:themeColor="text1"/>
          <w:sz w:val="24"/>
        </w:rPr>
        <w:t>October 20</w:t>
      </w:r>
      <w:r w:rsidR="001D6BE5" w:rsidRPr="005D539B">
        <w:rPr>
          <w:b/>
          <w:color w:val="000000" w:themeColor="text1"/>
          <w:sz w:val="24"/>
        </w:rPr>
        <w:t>,</w:t>
      </w:r>
      <w:r w:rsidR="0090447E" w:rsidRPr="005D539B">
        <w:rPr>
          <w:b/>
          <w:color w:val="000000" w:themeColor="text1"/>
          <w:sz w:val="24"/>
        </w:rPr>
        <w:t xml:space="preserve"> 20</w:t>
      </w:r>
      <w:r w:rsidR="00AE5DD4" w:rsidRPr="005D539B">
        <w:rPr>
          <w:b/>
          <w:color w:val="000000" w:themeColor="text1"/>
          <w:sz w:val="24"/>
        </w:rPr>
        <w:t>20</w:t>
      </w:r>
      <w:r w:rsidR="006A0A1E" w:rsidRPr="005D539B">
        <w:rPr>
          <w:b/>
          <w:color w:val="000000" w:themeColor="text1"/>
          <w:sz w:val="24"/>
        </w:rPr>
        <w:tab/>
      </w:r>
      <w:r w:rsidR="006A0A1E" w:rsidRPr="005D539B">
        <w:rPr>
          <w:b/>
          <w:color w:val="000000" w:themeColor="text1"/>
          <w:sz w:val="24"/>
        </w:rPr>
        <w:tab/>
      </w:r>
      <w:r w:rsidR="006A0A1E" w:rsidRPr="005D539B">
        <w:rPr>
          <w:b/>
          <w:color w:val="000000" w:themeColor="text1"/>
          <w:sz w:val="24"/>
        </w:rPr>
        <w:tab/>
      </w:r>
      <w:r w:rsidR="006A0A1E" w:rsidRPr="005D539B">
        <w:rPr>
          <w:b/>
          <w:color w:val="000000" w:themeColor="text1"/>
          <w:sz w:val="24"/>
        </w:rPr>
        <w:tab/>
      </w:r>
      <w:r w:rsidR="006A0A1E" w:rsidRPr="005D539B">
        <w:rPr>
          <w:b/>
          <w:color w:val="000000" w:themeColor="text1"/>
          <w:sz w:val="24"/>
        </w:rPr>
        <w:tab/>
      </w:r>
      <w:r w:rsidR="006A0A1E" w:rsidRPr="005D539B">
        <w:rPr>
          <w:b/>
          <w:color w:val="000000" w:themeColor="text1"/>
          <w:sz w:val="24"/>
        </w:rPr>
        <w:tab/>
      </w:r>
      <w:r w:rsidR="006A0A1E" w:rsidRPr="005D539B">
        <w:rPr>
          <w:b/>
          <w:color w:val="000000" w:themeColor="text1"/>
          <w:sz w:val="24"/>
        </w:rPr>
        <w:tab/>
        <w:t xml:space="preserve"> </w:t>
      </w:r>
      <w:r w:rsidR="006A0A1E" w:rsidRPr="005D539B">
        <w:rPr>
          <w:b/>
          <w:color w:val="000000" w:themeColor="text1"/>
          <w:sz w:val="24"/>
        </w:rPr>
        <w:tab/>
      </w:r>
      <w:r w:rsidR="001C1C04" w:rsidRPr="005D539B">
        <w:rPr>
          <w:b/>
          <w:color w:val="000000" w:themeColor="text1"/>
          <w:sz w:val="24"/>
        </w:rPr>
        <w:t xml:space="preserve">        </w:t>
      </w:r>
      <w:r w:rsidR="002E3DF1" w:rsidRPr="005D539B">
        <w:rPr>
          <w:b/>
          <w:color w:val="000000" w:themeColor="text1"/>
          <w:sz w:val="24"/>
        </w:rPr>
        <w:tab/>
        <w:t xml:space="preserve">       </w:t>
      </w:r>
      <w:r w:rsidR="001C1C04" w:rsidRPr="005D539B">
        <w:rPr>
          <w:b/>
          <w:color w:val="000000" w:themeColor="text1"/>
          <w:sz w:val="24"/>
        </w:rPr>
        <w:t xml:space="preserve"> </w:t>
      </w:r>
      <w:r w:rsidR="006A0A1E" w:rsidRPr="005D539B">
        <w:rPr>
          <w:b/>
          <w:color w:val="000000" w:themeColor="text1"/>
          <w:sz w:val="24"/>
        </w:rPr>
        <w:t>5:30 PM</w:t>
      </w:r>
    </w:p>
    <w:p w:rsidR="00036CBA" w:rsidRPr="005D539B" w:rsidRDefault="00036CBA" w:rsidP="008A18A7">
      <w:pPr>
        <w:spacing w:after="0"/>
        <w:jc w:val="center"/>
        <w:rPr>
          <w:b/>
          <w:color w:val="000000" w:themeColor="text1"/>
          <w:sz w:val="24"/>
        </w:rPr>
      </w:pPr>
    </w:p>
    <w:p w:rsidR="00386424" w:rsidRDefault="006A0A1E" w:rsidP="001218EF">
      <w:pPr>
        <w:spacing w:after="0"/>
        <w:ind w:left="576"/>
        <w:jc w:val="center"/>
        <w:outlineLvl w:val="0"/>
        <w:rPr>
          <w:b/>
          <w:color w:val="000000" w:themeColor="text1"/>
          <w:sz w:val="24"/>
        </w:rPr>
      </w:pPr>
      <w:r w:rsidRPr="00565455">
        <w:rPr>
          <w:b/>
          <w:color w:val="000000" w:themeColor="text1"/>
          <w:sz w:val="24"/>
        </w:rPr>
        <w:t>REGULAR BOARD MEETING</w:t>
      </w:r>
    </w:p>
    <w:p w:rsidR="00036CBA" w:rsidRDefault="00036CBA" w:rsidP="001218EF">
      <w:pPr>
        <w:spacing w:after="0"/>
        <w:ind w:left="576"/>
        <w:jc w:val="center"/>
        <w:outlineLvl w:val="0"/>
        <w:rPr>
          <w:color w:val="FF0000"/>
        </w:rPr>
      </w:pPr>
    </w:p>
    <w:p w:rsidR="006A0A1E" w:rsidRPr="00C36778" w:rsidRDefault="006A0A1E" w:rsidP="001218EF">
      <w:pPr>
        <w:pStyle w:val="Heading3"/>
        <w:spacing w:before="0"/>
        <w:ind w:left="2160" w:hanging="2160"/>
        <w:rPr>
          <w:rFonts w:asciiTheme="minorHAnsi" w:hAnsiTheme="minorHAnsi"/>
          <w:b w:val="0"/>
          <w:color w:val="000000" w:themeColor="text1"/>
        </w:rPr>
      </w:pPr>
      <w:r>
        <w:rPr>
          <w:rFonts w:asciiTheme="minorHAnsi" w:hAnsiTheme="minorHAnsi"/>
          <w:color w:val="000000" w:themeColor="text1"/>
        </w:rPr>
        <w:t>PRE</w:t>
      </w:r>
      <w:r w:rsidRPr="00C36778">
        <w:rPr>
          <w:rFonts w:asciiTheme="minorHAnsi" w:hAnsiTheme="minorHAnsi"/>
          <w:color w:val="000000" w:themeColor="text1"/>
        </w:rPr>
        <w:t xml:space="preserve">SENT:  </w:t>
      </w:r>
      <w:r w:rsidRPr="00C36778">
        <w:rPr>
          <w:rFonts w:asciiTheme="minorHAnsi" w:hAnsiTheme="minorHAnsi"/>
          <w:color w:val="000000" w:themeColor="text1"/>
        </w:rPr>
        <w:tab/>
      </w:r>
      <w:r>
        <w:rPr>
          <w:rFonts w:asciiTheme="minorHAnsi" w:hAnsiTheme="minorHAnsi"/>
          <w:color w:val="000000" w:themeColor="text1"/>
        </w:rPr>
        <w:t>DAVID SIKES</w:t>
      </w:r>
      <w:r w:rsidRPr="00C36778">
        <w:rPr>
          <w:rFonts w:asciiTheme="minorHAnsi" w:hAnsiTheme="minorHAnsi"/>
          <w:color w:val="000000" w:themeColor="text1"/>
        </w:rPr>
        <w:t xml:space="preserve">, WENDELL HUGH DIXON, </w:t>
      </w:r>
      <w:r w:rsidR="006A4749">
        <w:rPr>
          <w:rFonts w:asciiTheme="minorHAnsi" w:hAnsiTheme="minorHAnsi"/>
          <w:color w:val="000000" w:themeColor="text1"/>
        </w:rPr>
        <w:t xml:space="preserve">DARRIEL NOBLES, </w:t>
      </w:r>
      <w:r>
        <w:rPr>
          <w:rFonts w:asciiTheme="minorHAnsi" w:hAnsiTheme="minorHAnsi"/>
          <w:color w:val="000000" w:themeColor="text1"/>
        </w:rPr>
        <w:t>TOMMY ROLLINS</w:t>
      </w:r>
      <w:r w:rsidR="00021C4B">
        <w:rPr>
          <w:rFonts w:asciiTheme="minorHAnsi" w:hAnsiTheme="minorHAnsi"/>
          <w:color w:val="000000" w:themeColor="text1"/>
        </w:rPr>
        <w:t>,</w:t>
      </w:r>
      <w:r w:rsidR="00F83D7B">
        <w:rPr>
          <w:rFonts w:asciiTheme="minorHAnsi" w:hAnsiTheme="minorHAnsi"/>
          <w:color w:val="000000" w:themeColor="text1"/>
        </w:rPr>
        <w:t xml:space="preserve"> BLAKE TILLERY,</w:t>
      </w:r>
      <w:r w:rsidR="00021C4B">
        <w:rPr>
          <w:rFonts w:asciiTheme="minorHAnsi" w:hAnsiTheme="minorHAnsi"/>
          <w:color w:val="000000" w:themeColor="text1"/>
        </w:rPr>
        <w:t xml:space="preserve"> </w:t>
      </w:r>
      <w:r w:rsidR="00021C4B" w:rsidRPr="00C36778">
        <w:rPr>
          <w:rFonts w:asciiTheme="minorHAnsi" w:hAnsiTheme="minorHAnsi"/>
          <w:color w:val="000000" w:themeColor="text1"/>
        </w:rPr>
        <w:t>JOHN M. JONES AND HELEN HARRIS.</w:t>
      </w:r>
    </w:p>
    <w:p w:rsidR="00AE5DD4" w:rsidRDefault="00AE5DD4" w:rsidP="001218EF">
      <w:pPr>
        <w:spacing w:after="0"/>
        <w:ind w:left="1440" w:hanging="1440"/>
        <w:rPr>
          <w:b/>
          <w:sz w:val="18"/>
        </w:rPr>
      </w:pPr>
    </w:p>
    <w:p w:rsidR="00AA5BE9" w:rsidRDefault="006A0A1E" w:rsidP="001218EF">
      <w:pPr>
        <w:spacing w:after="0"/>
        <w:ind w:left="1440" w:hanging="1440"/>
      </w:pPr>
      <w:r w:rsidRPr="00786D2F">
        <w:rPr>
          <w:b/>
          <w:sz w:val="18"/>
        </w:rPr>
        <w:t>Call to Order</w:t>
      </w:r>
      <w:r>
        <w:rPr>
          <w:b/>
          <w:sz w:val="18"/>
        </w:rPr>
        <w:t>:</w:t>
      </w:r>
      <w:r w:rsidRPr="00786D2F">
        <w:t xml:space="preserve"> </w:t>
      </w:r>
      <w:r>
        <w:tab/>
      </w:r>
      <w:r>
        <w:tab/>
        <w:t xml:space="preserve">Chairman Sikes called the </w:t>
      </w:r>
      <w:r w:rsidR="00B104BD">
        <w:t>October</w:t>
      </w:r>
      <w:r w:rsidR="00DA2B85">
        <w:t xml:space="preserve"> Regular Board M</w:t>
      </w:r>
      <w:r>
        <w:t xml:space="preserve">eeting to order at </w:t>
      </w:r>
      <w:r w:rsidR="009330E1">
        <w:tab/>
      </w:r>
      <w:r w:rsidR="009330E1">
        <w:tab/>
      </w:r>
      <w:r w:rsidR="00DA2B85">
        <w:t>5:3</w:t>
      </w:r>
      <w:r w:rsidR="002E3DF1">
        <w:t>0</w:t>
      </w:r>
      <w:r w:rsidR="009330E1">
        <w:t xml:space="preserve"> P.</w:t>
      </w:r>
      <w:r>
        <w:t>M.</w:t>
      </w:r>
      <w:r w:rsidRPr="00227F4F">
        <w:t xml:space="preserve"> </w:t>
      </w:r>
    </w:p>
    <w:p w:rsidR="00AE5DD4" w:rsidRDefault="00AE5DD4" w:rsidP="001218EF">
      <w:pPr>
        <w:spacing w:after="0"/>
        <w:ind w:left="1440" w:hanging="1440"/>
        <w:rPr>
          <w:b/>
          <w:color w:val="000000" w:themeColor="text1"/>
          <w:sz w:val="18"/>
          <w:szCs w:val="18"/>
        </w:rPr>
      </w:pPr>
    </w:p>
    <w:p w:rsidR="00AE5DD4" w:rsidRDefault="00CB4242" w:rsidP="001218EF">
      <w:pPr>
        <w:spacing w:after="0"/>
        <w:rPr>
          <w:color w:val="000000" w:themeColor="text1"/>
        </w:rPr>
      </w:pPr>
      <w:r>
        <w:rPr>
          <w:b/>
          <w:color w:val="000000" w:themeColor="text1"/>
          <w:sz w:val="18"/>
          <w:szCs w:val="18"/>
        </w:rPr>
        <w:t>Invocation:</w:t>
      </w:r>
      <w:r>
        <w:rPr>
          <w:b/>
          <w:color w:val="000000" w:themeColor="text1"/>
          <w:sz w:val="18"/>
          <w:szCs w:val="18"/>
        </w:rPr>
        <w:tab/>
      </w:r>
      <w:r>
        <w:rPr>
          <w:b/>
          <w:color w:val="000000" w:themeColor="text1"/>
          <w:sz w:val="18"/>
          <w:szCs w:val="18"/>
        </w:rPr>
        <w:tab/>
      </w:r>
      <w:r w:rsidR="007F1218">
        <w:rPr>
          <w:color w:val="000000" w:themeColor="text1"/>
        </w:rPr>
        <w:t xml:space="preserve">Commissioner </w:t>
      </w:r>
      <w:r w:rsidR="009330E1">
        <w:rPr>
          <w:color w:val="000000" w:themeColor="text1"/>
        </w:rPr>
        <w:t>Cason</w:t>
      </w:r>
      <w:r w:rsidR="00AA5BE9">
        <w:rPr>
          <w:color w:val="000000" w:themeColor="text1"/>
        </w:rPr>
        <w:t xml:space="preserve"> </w:t>
      </w:r>
      <w:r w:rsidR="007F1218">
        <w:rPr>
          <w:color w:val="000000" w:themeColor="text1"/>
        </w:rPr>
        <w:t>gave the Invocation.</w:t>
      </w:r>
    </w:p>
    <w:p w:rsidR="00CB4242" w:rsidRDefault="008520C3" w:rsidP="001218EF">
      <w:pPr>
        <w:spacing w:after="0"/>
        <w:rPr>
          <w:color w:val="000000" w:themeColor="text1"/>
        </w:rPr>
      </w:pPr>
      <w:r>
        <w:rPr>
          <w:color w:val="000000" w:themeColor="text1"/>
        </w:rPr>
        <w:tab/>
      </w:r>
      <w:r>
        <w:rPr>
          <w:color w:val="000000" w:themeColor="text1"/>
        </w:rPr>
        <w:tab/>
      </w:r>
      <w:r>
        <w:rPr>
          <w:color w:val="000000" w:themeColor="text1"/>
        </w:rPr>
        <w:tab/>
      </w:r>
      <w:r w:rsidR="00761B17">
        <w:rPr>
          <w:color w:val="000000" w:themeColor="text1"/>
        </w:rPr>
        <w:tab/>
      </w:r>
      <w:r w:rsidR="00761B17">
        <w:rPr>
          <w:color w:val="000000" w:themeColor="text1"/>
        </w:rPr>
        <w:tab/>
      </w:r>
      <w:r w:rsidR="00761B17">
        <w:rPr>
          <w:color w:val="000000" w:themeColor="text1"/>
        </w:rPr>
        <w:tab/>
      </w:r>
    </w:p>
    <w:p w:rsidR="0084029A" w:rsidRDefault="00CB4242" w:rsidP="001218EF">
      <w:pPr>
        <w:spacing w:after="0"/>
      </w:pPr>
      <w:r w:rsidRPr="00CB4242">
        <w:rPr>
          <w:b/>
          <w:color w:val="000000" w:themeColor="text1"/>
          <w:sz w:val="18"/>
          <w:szCs w:val="18"/>
        </w:rPr>
        <w:t>Approve Agenda:</w:t>
      </w:r>
      <w:r w:rsidRPr="00CB4242">
        <w:rPr>
          <w:b/>
          <w:color w:val="000000" w:themeColor="text1"/>
          <w:sz w:val="18"/>
          <w:szCs w:val="18"/>
        </w:rPr>
        <w:tab/>
      </w:r>
      <w:r w:rsidR="001D6BE5">
        <w:rPr>
          <w:b/>
          <w:color w:val="000000" w:themeColor="text1"/>
          <w:sz w:val="18"/>
          <w:szCs w:val="18"/>
        </w:rPr>
        <w:tab/>
      </w:r>
      <w:r w:rsidR="001D6BE5">
        <w:t xml:space="preserve">Chairman Sikes </w:t>
      </w:r>
      <w:r w:rsidR="001D6BE5" w:rsidRPr="00512494">
        <w:t xml:space="preserve">asked for a motion to approve the Agenda.  </w:t>
      </w:r>
    </w:p>
    <w:p w:rsidR="00547CD6" w:rsidRDefault="001D6BE5" w:rsidP="001218EF">
      <w:pPr>
        <w:spacing w:after="0"/>
      </w:pPr>
      <w:r>
        <w:tab/>
      </w:r>
    </w:p>
    <w:p w:rsidR="00930B1E" w:rsidRDefault="001D6BE5" w:rsidP="001218EF">
      <w:pPr>
        <w:spacing w:after="0"/>
        <w:rPr>
          <w:color w:val="000000" w:themeColor="text1"/>
        </w:rPr>
      </w:pPr>
      <w:r>
        <w:tab/>
      </w:r>
      <w:r>
        <w:tab/>
      </w:r>
      <w:r>
        <w:tab/>
      </w:r>
      <w:r w:rsidR="004C77CB">
        <w:t>Commissioner</w:t>
      </w:r>
      <w:r w:rsidR="00547CD6">
        <w:t xml:space="preserve"> Dixon </w:t>
      </w:r>
      <w:r>
        <w:t xml:space="preserve">made a </w:t>
      </w:r>
      <w:r w:rsidRPr="00CD7A51">
        <w:t>motion, seconded</w:t>
      </w:r>
      <w:r w:rsidRPr="00512494">
        <w:t xml:space="preserve"> by</w:t>
      </w:r>
      <w:r w:rsidR="00547CD6">
        <w:t xml:space="preserve"> Vice-Chairman Nobles</w:t>
      </w:r>
      <w:r w:rsidR="00B104BD">
        <w:tab/>
      </w:r>
      <w:r w:rsidR="004C77CB">
        <w:tab/>
      </w:r>
      <w:r w:rsidR="004C77CB">
        <w:tab/>
      </w:r>
      <w:r w:rsidR="004C77CB">
        <w:tab/>
      </w:r>
      <w:r w:rsidRPr="00512494">
        <w:t>t</w:t>
      </w:r>
      <w:r w:rsidR="00620A30">
        <w:t>o</w:t>
      </w:r>
      <w:r w:rsidR="004C77CB">
        <w:t xml:space="preserve"> </w:t>
      </w:r>
      <w:r>
        <w:t xml:space="preserve">accept the Agenda as presented.  Motion carried </w:t>
      </w:r>
      <w:r w:rsidRPr="00512494">
        <w:t>unanimously.</w:t>
      </w:r>
      <w:r w:rsidR="00A16349">
        <w:rPr>
          <w:color w:val="000000" w:themeColor="text1"/>
        </w:rPr>
        <w:tab/>
      </w:r>
    </w:p>
    <w:p w:rsidR="00547CD6" w:rsidRDefault="00547CD6" w:rsidP="00B104BD">
      <w:pPr>
        <w:spacing w:after="0"/>
        <w:rPr>
          <w:rFonts w:ascii="Calibri" w:eastAsia="Calibri" w:hAnsi="Calibri" w:cs="Calibri"/>
          <w:b/>
          <w:sz w:val="18"/>
          <w:szCs w:val="18"/>
          <w:lang w:bidi="ar-SA"/>
        </w:rPr>
      </w:pPr>
    </w:p>
    <w:p w:rsidR="00B104BD" w:rsidRPr="00547CD6" w:rsidRDefault="00B104BD" w:rsidP="00B104BD">
      <w:pPr>
        <w:spacing w:after="0"/>
        <w:rPr>
          <w:rFonts w:ascii="Calibri" w:eastAsia="Calibri" w:hAnsi="Calibri" w:cs="Calibri"/>
          <w:lang w:bidi="ar-SA"/>
        </w:rPr>
      </w:pPr>
      <w:r w:rsidRPr="00B104BD">
        <w:rPr>
          <w:rFonts w:ascii="Calibri" w:eastAsia="Calibri" w:hAnsi="Calibri" w:cs="Calibri"/>
          <w:b/>
          <w:sz w:val="18"/>
          <w:szCs w:val="18"/>
          <w:lang w:bidi="ar-SA"/>
        </w:rPr>
        <w:t xml:space="preserve">Approval of Minutes:  </w:t>
      </w:r>
      <w:r w:rsidR="00547CD6">
        <w:rPr>
          <w:rFonts w:ascii="Calibri" w:eastAsia="Calibri" w:hAnsi="Calibri" w:cs="Calibri"/>
          <w:b/>
          <w:sz w:val="18"/>
          <w:szCs w:val="18"/>
          <w:lang w:bidi="ar-SA"/>
        </w:rPr>
        <w:tab/>
      </w:r>
      <w:r w:rsidR="00547CD6" w:rsidRPr="00547CD6">
        <w:rPr>
          <w:rFonts w:ascii="Calibri" w:eastAsia="Calibri" w:hAnsi="Calibri" w:cs="Calibri"/>
          <w:lang w:bidi="ar-SA"/>
        </w:rPr>
        <w:t xml:space="preserve">Chairman Sikes asked for a motion to approve the Minutes for the Regular </w:t>
      </w:r>
    </w:p>
    <w:p w:rsidR="00B104BD" w:rsidRDefault="00B104BD" w:rsidP="00B104BD">
      <w:pPr>
        <w:spacing w:after="0"/>
        <w:rPr>
          <w:rFonts w:ascii="Calibri" w:eastAsia="Calibri" w:hAnsi="Calibri" w:cs="Calibri"/>
          <w:b/>
          <w:sz w:val="18"/>
          <w:szCs w:val="18"/>
          <w:lang w:bidi="ar-SA"/>
        </w:rPr>
      </w:pPr>
      <w:r w:rsidRPr="00B104BD">
        <w:rPr>
          <w:rFonts w:ascii="Calibri" w:eastAsia="Calibri" w:hAnsi="Calibri" w:cs="Calibri"/>
          <w:b/>
          <w:sz w:val="18"/>
          <w:szCs w:val="18"/>
          <w:lang w:bidi="ar-SA"/>
        </w:rPr>
        <w:t xml:space="preserve">September 15, 2020 </w:t>
      </w:r>
      <w:r w:rsidR="00547CD6">
        <w:rPr>
          <w:rFonts w:ascii="Calibri" w:eastAsia="Calibri" w:hAnsi="Calibri" w:cs="Calibri"/>
          <w:b/>
          <w:sz w:val="18"/>
          <w:szCs w:val="18"/>
          <w:lang w:bidi="ar-SA"/>
        </w:rPr>
        <w:tab/>
      </w:r>
      <w:r w:rsidR="00547CD6" w:rsidRPr="00547CD6">
        <w:rPr>
          <w:rFonts w:ascii="Calibri" w:eastAsia="Calibri" w:hAnsi="Calibri" w:cs="Calibri"/>
          <w:lang w:bidi="ar-SA"/>
        </w:rPr>
        <w:t>Board Meeting</w:t>
      </w:r>
      <w:r w:rsidR="00547CD6">
        <w:rPr>
          <w:rFonts w:ascii="Calibri" w:eastAsia="Calibri" w:hAnsi="Calibri" w:cs="Calibri"/>
          <w:lang w:bidi="ar-SA"/>
        </w:rPr>
        <w:t xml:space="preserve"> held on September 15, 2020</w:t>
      </w:r>
      <w:r w:rsidR="00547CD6" w:rsidRPr="00547CD6">
        <w:rPr>
          <w:rFonts w:ascii="Calibri" w:eastAsia="Calibri" w:hAnsi="Calibri" w:cs="Calibri"/>
          <w:lang w:bidi="ar-SA"/>
        </w:rPr>
        <w:t>.</w:t>
      </w:r>
    </w:p>
    <w:p w:rsidR="00B104BD" w:rsidRPr="00B104BD" w:rsidRDefault="00B104BD" w:rsidP="00B104BD">
      <w:pPr>
        <w:spacing w:after="0"/>
        <w:rPr>
          <w:rFonts w:ascii="Calibri" w:eastAsia="Calibri" w:hAnsi="Calibri" w:cs="Calibri"/>
          <w:b/>
          <w:sz w:val="18"/>
          <w:szCs w:val="18"/>
          <w:lang w:bidi="ar-SA"/>
        </w:rPr>
      </w:pPr>
      <w:r w:rsidRPr="00B104BD">
        <w:rPr>
          <w:rFonts w:ascii="Calibri" w:eastAsia="Calibri" w:hAnsi="Calibri" w:cs="Calibri"/>
          <w:b/>
          <w:sz w:val="18"/>
          <w:szCs w:val="18"/>
          <w:lang w:bidi="ar-SA"/>
        </w:rPr>
        <w:t>Regular Board Meeting</w:t>
      </w:r>
      <w:r w:rsidR="00B22C4D">
        <w:rPr>
          <w:rFonts w:ascii="Calibri" w:eastAsia="Calibri" w:hAnsi="Calibri" w:cs="Calibri"/>
          <w:b/>
          <w:sz w:val="18"/>
          <w:szCs w:val="18"/>
          <w:lang w:bidi="ar-SA"/>
        </w:rPr>
        <w:t>:</w:t>
      </w:r>
    </w:p>
    <w:p w:rsidR="00547CD6" w:rsidRDefault="000B24AD" w:rsidP="00B104BD">
      <w:pPr>
        <w:spacing w:after="0"/>
        <w:rPr>
          <w:rFonts w:ascii="Calibri" w:eastAsia="Calibri" w:hAnsi="Calibri" w:cs="Calibri"/>
          <w:b/>
          <w:sz w:val="18"/>
          <w:szCs w:val="18"/>
          <w:lang w:bidi="ar-SA"/>
        </w:rPr>
      </w:pPr>
      <w:r>
        <w:rPr>
          <w:rFonts w:ascii="Calibri" w:eastAsia="Calibri" w:hAnsi="Calibri" w:cs="Calibri"/>
          <w:b/>
          <w:sz w:val="18"/>
          <w:szCs w:val="18"/>
          <w:lang w:bidi="ar-SA"/>
        </w:rPr>
        <w:tab/>
      </w:r>
      <w:r>
        <w:rPr>
          <w:rFonts w:ascii="Calibri" w:eastAsia="Calibri" w:hAnsi="Calibri" w:cs="Calibri"/>
          <w:b/>
          <w:sz w:val="18"/>
          <w:szCs w:val="18"/>
          <w:lang w:bidi="ar-SA"/>
        </w:rPr>
        <w:tab/>
      </w:r>
      <w:r>
        <w:rPr>
          <w:rFonts w:ascii="Calibri" w:eastAsia="Calibri" w:hAnsi="Calibri" w:cs="Calibri"/>
          <w:b/>
          <w:sz w:val="18"/>
          <w:szCs w:val="18"/>
          <w:lang w:bidi="ar-SA"/>
        </w:rPr>
        <w:tab/>
      </w:r>
      <w:r w:rsidR="00547CD6" w:rsidRPr="00547CD6">
        <w:rPr>
          <w:rFonts w:ascii="Calibri" w:eastAsia="Calibri" w:hAnsi="Calibri" w:cs="Calibri"/>
          <w:lang w:bidi="ar-SA"/>
        </w:rPr>
        <w:t>Vice Chairman Nobles made a motion, seconded by Commissioner Cason to</w:t>
      </w:r>
      <w:r w:rsidR="00547CD6">
        <w:rPr>
          <w:rFonts w:ascii="Calibri" w:eastAsia="Calibri" w:hAnsi="Calibri" w:cs="Calibri"/>
          <w:lang w:bidi="ar-SA"/>
        </w:rPr>
        <w:tab/>
      </w:r>
      <w:r w:rsidR="00547CD6">
        <w:rPr>
          <w:rFonts w:ascii="Calibri" w:eastAsia="Calibri" w:hAnsi="Calibri" w:cs="Calibri"/>
          <w:lang w:bidi="ar-SA"/>
        </w:rPr>
        <w:tab/>
      </w:r>
      <w:r w:rsidR="00547CD6">
        <w:rPr>
          <w:rFonts w:ascii="Calibri" w:eastAsia="Calibri" w:hAnsi="Calibri" w:cs="Calibri"/>
          <w:lang w:bidi="ar-SA"/>
        </w:rPr>
        <w:tab/>
      </w:r>
      <w:r w:rsidR="00547CD6">
        <w:rPr>
          <w:rFonts w:ascii="Calibri" w:eastAsia="Calibri" w:hAnsi="Calibri" w:cs="Calibri"/>
          <w:lang w:bidi="ar-SA"/>
        </w:rPr>
        <w:tab/>
      </w:r>
      <w:r w:rsidR="00547CD6" w:rsidRPr="00547CD6">
        <w:rPr>
          <w:rFonts w:ascii="Calibri" w:eastAsia="Calibri" w:hAnsi="Calibri" w:cs="Calibri"/>
          <w:lang w:bidi="ar-SA"/>
        </w:rPr>
        <w:t>approve the Regular</w:t>
      </w:r>
      <w:r w:rsidR="00547CD6">
        <w:rPr>
          <w:rFonts w:ascii="Calibri" w:eastAsia="Calibri" w:hAnsi="Calibri" w:cs="Calibri"/>
          <w:lang w:bidi="ar-SA"/>
        </w:rPr>
        <w:t xml:space="preserve"> </w:t>
      </w:r>
      <w:r w:rsidR="00547CD6" w:rsidRPr="00547CD6">
        <w:rPr>
          <w:rFonts w:ascii="Calibri" w:eastAsia="Calibri" w:hAnsi="Calibri" w:cs="Calibri"/>
          <w:lang w:bidi="ar-SA"/>
        </w:rPr>
        <w:t>Board Minutes held on September 15, 2020. Motion</w:t>
      </w:r>
      <w:r w:rsidR="00547CD6">
        <w:rPr>
          <w:rFonts w:ascii="Calibri" w:eastAsia="Calibri" w:hAnsi="Calibri" w:cs="Calibri"/>
          <w:lang w:bidi="ar-SA"/>
        </w:rPr>
        <w:tab/>
      </w:r>
      <w:r w:rsidR="00547CD6">
        <w:rPr>
          <w:rFonts w:ascii="Calibri" w:eastAsia="Calibri" w:hAnsi="Calibri" w:cs="Calibri"/>
          <w:lang w:bidi="ar-SA"/>
        </w:rPr>
        <w:tab/>
      </w:r>
      <w:r w:rsidR="00547CD6">
        <w:rPr>
          <w:rFonts w:ascii="Calibri" w:eastAsia="Calibri" w:hAnsi="Calibri" w:cs="Calibri"/>
          <w:lang w:bidi="ar-SA"/>
        </w:rPr>
        <w:tab/>
      </w:r>
      <w:r w:rsidR="00547CD6">
        <w:rPr>
          <w:rFonts w:ascii="Calibri" w:eastAsia="Calibri" w:hAnsi="Calibri" w:cs="Calibri"/>
          <w:lang w:bidi="ar-SA"/>
        </w:rPr>
        <w:tab/>
      </w:r>
      <w:r w:rsidR="00547CD6" w:rsidRPr="00547CD6">
        <w:rPr>
          <w:rFonts w:ascii="Calibri" w:eastAsia="Calibri" w:hAnsi="Calibri" w:cs="Calibri"/>
          <w:lang w:bidi="ar-SA"/>
        </w:rPr>
        <w:t>carried unanimously.</w:t>
      </w:r>
    </w:p>
    <w:p w:rsidR="00B104BD" w:rsidRPr="00B104BD" w:rsidRDefault="00B104BD" w:rsidP="00B104BD">
      <w:pPr>
        <w:spacing w:after="0"/>
        <w:rPr>
          <w:rFonts w:ascii="Calibri" w:eastAsia="Calibri" w:hAnsi="Calibri" w:cs="Calibri"/>
          <w:b/>
          <w:sz w:val="18"/>
          <w:szCs w:val="18"/>
          <w:lang w:bidi="ar-SA"/>
        </w:rPr>
      </w:pPr>
      <w:r w:rsidRPr="00B104BD">
        <w:rPr>
          <w:rFonts w:ascii="Calibri" w:eastAsia="Calibri" w:hAnsi="Calibri" w:cs="Calibri"/>
          <w:b/>
          <w:sz w:val="18"/>
          <w:szCs w:val="18"/>
          <w:lang w:bidi="ar-SA"/>
        </w:rPr>
        <w:t xml:space="preserve">         </w:t>
      </w:r>
      <w:r w:rsidRPr="00B104BD">
        <w:rPr>
          <w:rFonts w:ascii="Calibri" w:eastAsia="Calibri" w:hAnsi="Calibri" w:cs="Calibri"/>
          <w:b/>
          <w:sz w:val="18"/>
          <w:szCs w:val="18"/>
          <w:lang w:bidi="ar-SA"/>
        </w:rPr>
        <w:tab/>
      </w:r>
      <w:r w:rsidRPr="00B104BD">
        <w:rPr>
          <w:rFonts w:ascii="Calibri" w:eastAsia="Calibri" w:hAnsi="Calibri" w:cs="Calibri"/>
          <w:b/>
          <w:sz w:val="18"/>
          <w:szCs w:val="18"/>
          <w:lang w:bidi="ar-SA"/>
        </w:rPr>
        <w:tab/>
      </w:r>
      <w:r w:rsidRPr="00B104BD">
        <w:rPr>
          <w:rFonts w:ascii="Calibri" w:eastAsia="Calibri" w:hAnsi="Calibri" w:cs="Calibri"/>
          <w:b/>
          <w:sz w:val="18"/>
          <w:szCs w:val="18"/>
          <w:lang w:bidi="ar-SA"/>
        </w:rPr>
        <w:tab/>
        <w:t xml:space="preserve">                          </w:t>
      </w:r>
      <w:r w:rsidRPr="00B104BD">
        <w:rPr>
          <w:rFonts w:ascii="Calibri" w:eastAsia="Calibri" w:hAnsi="Calibri" w:cs="Calibri"/>
          <w:b/>
          <w:sz w:val="18"/>
          <w:szCs w:val="18"/>
          <w:lang w:bidi="ar-SA"/>
        </w:rPr>
        <w:tab/>
        <w:t xml:space="preserve">        </w:t>
      </w:r>
    </w:p>
    <w:p w:rsidR="00B104BD" w:rsidRDefault="00B104BD" w:rsidP="00B104BD">
      <w:pPr>
        <w:spacing w:after="0"/>
      </w:pPr>
      <w:r w:rsidRPr="00B104BD">
        <w:rPr>
          <w:rFonts w:ascii="Calibri" w:eastAsia="Calibri" w:hAnsi="Calibri" w:cs="Calibri"/>
          <w:b/>
          <w:sz w:val="18"/>
          <w:szCs w:val="18"/>
          <w:lang w:bidi="ar-SA"/>
        </w:rPr>
        <w:t xml:space="preserve">Development Authority </w:t>
      </w:r>
      <w:r>
        <w:rPr>
          <w:rFonts w:ascii="Calibri" w:eastAsia="Calibri" w:hAnsi="Calibri" w:cs="Calibri"/>
          <w:b/>
          <w:sz w:val="18"/>
          <w:szCs w:val="18"/>
          <w:lang w:bidi="ar-SA"/>
        </w:rPr>
        <w:tab/>
      </w:r>
      <w:r w:rsidRPr="00565455">
        <w:rPr>
          <w:b/>
          <w:u w:val="single"/>
        </w:rPr>
        <w:t>Michele Johnson</w:t>
      </w:r>
      <w:r>
        <w:t xml:space="preserve"> stated</w:t>
      </w:r>
      <w:r w:rsidR="004832D7">
        <w:t xml:space="preserve"> tomorrow the 21th is Nation</w:t>
      </w:r>
      <w:r w:rsidR="006B78C7">
        <w:t>al</w:t>
      </w:r>
      <w:r w:rsidR="004832D7">
        <w:t xml:space="preserve"> Chamber Day. The      </w:t>
      </w:r>
      <w:r w:rsidR="004832D7" w:rsidRPr="00B104BD">
        <w:rPr>
          <w:rFonts w:ascii="Calibri" w:eastAsia="Calibri" w:hAnsi="Calibri" w:cs="Calibri"/>
          <w:b/>
          <w:sz w:val="18"/>
          <w:szCs w:val="18"/>
          <w:lang w:bidi="ar-SA"/>
        </w:rPr>
        <w:t>Report</w:t>
      </w:r>
      <w:r w:rsidR="004832D7">
        <w:rPr>
          <w:rFonts w:ascii="Calibri" w:eastAsia="Calibri" w:hAnsi="Calibri" w:cs="Calibri"/>
          <w:b/>
          <w:sz w:val="18"/>
          <w:szCs w:val="18"/>
          <w:lang w:bidi="ar-SA"/>
        </w:rPr>
        <w:t>:</w:t>
      </w:r>
      <w:r w:rsidR="004832D7">
        <w:rPr>
          <w:rFonts w:ascii="Calibri" w:eastAsia="Calibri" w:hAnsi="Calibri" w:cs="Calibri"/>
          <w:b/>
          <w:sz w:val="18"/>
          <w:szCs w:val="18"/>
          <w:lang w:bidi="ar-SA"/>
        </w:rPr>
        <w:tab/>
      </w:r>
      <w:r w:rsidR="004832D7">
        <w:rPr>
          <w:rFonts w:ascii="Calibri" w:eastAsia="Calibri" w:hAnsi="Calibri" w:cs="Calibri"/>
          <w:b/>
          <w:sz w:val="18"/>
          <w:szCs w:val="18"/>
          <w:lang w:bidi="ar-SA"/>
        </w:rPr>
        <w:tab/>
      </w:r>
      <w:r w:rsidR="004832D7">
        <w:rPr>
          <w:rFonts w:ascii="Calibri" w:eastAsia="Calibri" w:hAnsi="Calibri" w:cs="Calibri"/>
          <w:b/>
          <w:sz w:val="18"/>
          <w:szCs w:val="18"/>
          <w:lang w:bidi="ar-SA"/>
        </w:rPr>
        <w:tab/>
      </w:r>
      <w:r w:rsidR="004832D7">
        <w:t xml:space="preserve">Chamber will be doing a promo called “I am the Chamber”.  The Chamber will </w:t>
      </w:r>
      <w:r w:rsidR="004832D7">
        <w:tab/>
      </w:r>
      <w:r w:rsidR="004832D7">
        <w:tab/>
      </w:r>
      <w:r w:rsidR="004832D7">
        <w:tab/>
      </w:r>
      <w:r w:rsidR="004832D7">
        <w:tab/>
        <w:t xml:space="preserve">be taking this time to recognize </w:t>
      </w:r>
      <w:r w:rsidR="00DC5C6E">
        <w:t>the</w:t>
      </w:r>
      <w:r w:rsidR="004832D7">
        <w:t xml:space="preserve"> members and raise awareness on what the </w:t>
      </w:r>
      <w:r w:rsidR="004832D7">
        <w:tab/>
      </w:r>
      <w:r w:rsidR="004832D7">
        <w:tab/>
      </w:r>
      <w:r w:rsidR="004832D7">
        <w:tab/>
      </w:r>
      <w:r w:rsidR="004832D7">
        <w:tab/>
        <w:t xml:space="preserve">Chamber of Commerce is. Toombs-Montgomery Youth Leadership (TMYL) Ag </w:t>
      </w:r>
      <w:r w:rsidR="006D341A">
        <w:tab/>
      </w:r>
      <w:r w:rsidR="006D341A">
        <w:tab/>
      </w:r>
      <w:r w:rsidR="006D341A">
        <w:tab/>
      </w:r>
      <w:r w:rsidR="006D341A">
        <w:tab/>
      </w:r>
      <w:r w:rsidR="004832D7">
        <w:t>Session will be held on October 22</w:t>
      </w:r>
      <w:r w:rsidR="004832D7" w:rsidRPr="006D341A">
        <w:rPr>
          <w:vertAlign w:val="superscript"/>
        </w:rPr>
        <w:t>nd</w:t>
      </w:r>
      <w:r w:rsidR="006D341A">
        <w:t xml:space="preserve">. Board Meeting will be held Tuesday, </w:t>
      </w:r>
      <w:r w:rsidR="006D341A">
        <w:tab/>
      </w:r>
      <w:r w:rsidR="006D341A">
        <w:tab/>
      </w:r>
      <w:r w:rsidR="006D341A">
        <w:tab/>
      </w:r>
      <w:r w:rsidR="006D341A">
        <w:tab/>
        <w:t>October 27</w:t>
      </w:r>
      <w:r w:rsidR="006D341A" w:rsidRPr="006D341A">
        <w:rPr>
          <w:vertAlign w:val="superscript"/>
        </w:rPr>
        <w:t>th</w:t>
      </w:r>
      <w:r w:rsidR="006D341A">
        <w:t xml:space="preserve"> at 8:00 AM. Leadership Toombs-Montgomery (LTM) Education</w:t>
      </w:r>
      <w:r w:rsidR="006D341A">
        <w:tab/>
      </w:r>
      <w:r w:rsidR="006D341A">
        <w:tab/>
      </w:r>
      <w:r w:rsidR="006D341A">
        <w:tab/>
      </w:r>
      <w:r w:rsidR="006D341A">
        <w:tab/>
        <w:t>Session will be held Thursday, October 29</w:t>
      </w:r>
      <w:r w:rsidR="006D341A" w:rsidRPr="006D341A">
        <w:rPr>
          <w:vertAlign w:val="superscript"/>
        </w:rPr>
        <w:t>th</w:t>
      </w:r>
      <w:r w:rsidR="006D341A">
        <w:t xml:space="preserve">. The Development Authority’s 2020 </w:t>
      </w:r>
      <w:r w:rsidR="006D341A">
        <w:tab/>
      </w:r>
      <w:r w:rsidR="006D341A">
        <w:tab/>
      </w:r>
      <w:r w:rsidR="006D341A">
        <w:tab/>
      </w:r>
      <w:r w:rsidR="006D341A">
        <w:tab/>
        <w:t>Virtual State of the Port will be on Thursday, October 21th. The presentation</w:t>
      </w:r>
      <w:r w:rsidR="006D341A">
        <w:tab/>
      </w:r>
      <w:r w:rsidR="006D341A">
        <w:tab/>
      </w:r>
      <w:r w:rsidR="006D341A">
        <w:tab/>
      </w:r>
      <w:r w:rsidR="006D341A">
        <w:tab/>
        <w:t xml:space="preserve">should be about one hour.  If you would, please register with this link: </w:t>
      </w:r>
      <w:r w:rsidR="006D341A">
        <w:tab/>
      </w:r>
      <w:r w:rsidR="006D341A">
        <w:tab/>
      </w:r>
      <w:r w:rsidR="006D341A">
        <w:tab/>
      </w:r>
      <w:r w:rsidR="006D341A">
        <w:tab/>
      </w:r>
      <w:r w:rsidR="006D341A">
        <w:tab/>
        <w:t xml:space="preserve">https//gaports.com/events/registration/. The Spec Building # 4, TCC, Lyons </w:t>
      </w:r>
      <w:r w:rsidR="006D341A">
        <w:tab/>
      </w:r>
      <w:r w:rsidR="006D341A">
        <w:tab/>
      </w:r>
      <w:r w:rsidR="006D341A">
        <w:tab/>
      </w:r>
      <w:r w:rsidR="006D341A">
        <w:tab/>
        <w:t>Project –Project awarded to Dublin Construction Company (pending Contract).</w:t>
      </w:r>
    </w:p>
    <w:p w:rsidR="006D341A" w:rsidRDefault="006D341A" w:rsidP="00B104BD">
      <w:pPr>
        <w:spacing w:after="0"/>
        <w:rPr>
          <w:rFonts w:ascii="Calibri" w:eastAsia="Calibri" w:hAnsi="Calibri" w:cs="Calibri"/>
          <w:b/>
          <w:sz w:val="18"/>
          <w:szCs w:val="18"/>
          <w:lang w:bidi="ar-SA"/>
        </w:rPr>
      </w:pPr>
      <w:r>
        <w:tab/>
      </w:r>
      <w:r>
        <w:tab/>
      </w:r>
      <w:r>
        <w:tab/>
        <w:t xml:space="preserve">Project “Cowboy”, “Parallel” and “Spitfire” are ongoing. P &amp; W Golf Supply, </w:t>
      </w:r>
      <w:r>
        <w:tab/>
      </w:r>
      <w:r>
        <w:tab/>
      </w:r>
      <w:r>
        <w:tab/>
      </w:r>
      <w:r>
        <w:tab/>
        <w:t xml:space="preserve">formerly Meredith Industries, will be relocating from Vidalia to the Red Wagon </w:t>
      </w:r>
      <w:r>
        <w:tab/>
      </w:r>
      <w:r>
        <w:tab/>
      </w:r>
      <w:r>
        <w:tab/>
      </w:r>
      <w:r>
        <w:tab/>
        <w:t xml:space="preserve">Market building in Lyons.  Board Meeting will be held on Thursday, November </w:t>
      </w:r>
      <w:r>
        <w:tab/>
      </w:r>
      <w:r>
        <w:tab/>
      </w:r>
      <w:r>
        <w:tab/>
      </w:r>
      <w:r>
        <w:tab/>
        <w:t>19</w:t>
      </w:r>
      <w:r w:rsidRPr="006D341A">
        <w:rPr>
          <w:vertAlign w:val="superscript"/>
        </w:rPr>
        <w:t>th</w:t>
      </w:r>
      <w:r>
        <w:t xml:space="preserve"> </w:t>
      </w:r>
      <w:r w:rsidR="00EF16C4">
        <w:t>at</w:t>
      </w:r>
      <w:r>
        <w:t xml:space="preserve"> 12 Noon.</w:t>
      </w:r>
    </w:p>
    <w:p w:rsidR="006D341A" w:rsidRDefault="006D341A" w:rsidP="00B104BD">
      <w:pPr>
        <w:spacing w:after="0"/>
        <w:rPr>
          <w:rFonts w:ascii="Calibri" w:eastAsia="Calibri" w:hAnsi="Calibri" w:cs="Calibri"/>
          <w:b/>
          <w:sz w:val="18"/>
          <w:szCs w:val="18"/>
          <w:lang w:bidi="ar-SA"/>
        </w:rPr>
      </w:pPr>
    </w:p>
    <w:p w:rsidR="006D341A" w:rsidRDefault="006D341A" w:rsidP="00B104BD">
      <w:pPr>
        <w:spacing w:after="0"/>
        <w:rPr>
          <w:rFonts w:ascii="Calibri" w:eastAsia="Calibri" w:hAnsi="Calibri" w:cs="Calibri"/>
          <w:b/>
          <w:sz w:val="18"/>
          <w:szCs w:val="18"/>
          <w:lang w:bidi="ar-SA"/>
        </w:rPr>
      </w:pPr>
    </w:p>
    <w:p w:rsidR="00B104BD" w:rsidRPr="00EF16C4" w:rsidRDefault="00B104BD" w:rsidP="00B104BD">
      <w:pPr>
        <w:spacing w:after="0"/>
        <w:rPr>
          <w:rFonts w:ascii="Calibri" w:eastAsia="Calibri" w:hAnsi="Calibri" w:cs="Calibri"/>
          <w:lang w:bidi="ar-SA"/>
        </w:rPr>
      </w:pPr>
      <w:r w:rsidRPr="00B104BD">
        <w:rPr>
          <w:rFonts w:ascii="Calibri" w:eastAsia="Calibri" w:hAnsi="Calibri" w:cs="Calibri"/>
          <w:b/>
          <w:sz w:val="18"/>
          <w:szCs w:val="18"/>
          <w:lang w:bidi="ar-SA"/>
        </w:rPr>
        <w:lastRenderedPageBreak/>
        <w:t>Department Reports</w:t>
      </w:r>
      <w:r w:rsidR="00EF16C4">
        <w:rPr>
          <w:rFonts w:ascii="Calibri" w:eastAsia="Calibri" w:hAnsi="Calibri" w:cs="Calibri"/>
          <w:b/>
          <w:sz w:val="18"/>
          <w:szCs w:val="18"/>
          <w:lang w:bidi="ar-SA"/>
        </w:rPr>
        <w:t>:</w:t>
      </w:r>
      <w:r w:rsidR="00EF16C4">
        <w:rPr>
          <w:rFonts w:ascii="Calibri" w:eastAsia="Calibri" w:hAnsi="Calibri" w:cs="Calibri"/>
          <w:b/>
          <w:sz w:val="18"/>
          <w:szCs w:val="18"/>
          <w:lang w:bidi="ar-SA"/>
        </w:rPr>
        <w:tab/>
      </w:r>
      <w:r w:rsidR="00EF16C4" w:rsidRPr="00A75635">
        <w:rPr>
          <w:rFonts w:ascii="Calibri" w:eastAsia="Calibri" w:hAnsi="Calibri" w:cs="Calibri"/>
          <w:b/>
          <w:u w:val="single"/>
          <w:lang w:bidi="ar-SA"/>
        </w:rPr>
        <w:t xml:space="preserve">Sheriff </w:t>
      </w:r>
      <w:proofErr w:type="spellStart"/>
      <w:r w:rsidR="00EF16C4" w:rsidRPr="00A75635">
        <w:rPr>
          <w:rFonts w:ascii="Calibri" w:eastAsia="Calibri" w:hAnsi="Calibri" w:cs="Calibri"/>
          <w:b/>
          <w:u w:val="single"/>
          <w:lang w:bidi="ar-SA"/>
        </w:rPr>
        <w:t>Kight</w:t>
      </w:r>
      <w:proofErr w:type="spellEnd"/>
      <w:r w:rsidR="00EF16C4">
        <w:rPr>
          <w:rFonts w:ascii="Calibri" w:eastAsia="Calibri" w:hAnsi="Calibri" w:cs="Calibri"/>
          <w:lang w:bidi="ar-SA"/>
        </w:rPr>
        <w:t xml:space="preserve"> talked about a meeting that he had with Judge Reeves about </w:t>
      </w:r>
      <w:r w:rsidR="005E487A">
        <w:rPr>
          <w:rFonts w:ascii="Calibri" w:eastAsia="Calibri" w:hAnsi="Calibri" w:cs="Calibri"/>
          <w:lang w:bidi="ar-SA"/>
        </w:rPr>
        <w:tab/>
      </w:r>
      <w:r w:rsidR="005E487A">
        <w:rPr>
          <w:rFonts w:ascii="Calibri" w:eastAsia="Calibri" w:hAnsi="Calibri" w:cs="Calibri"/>
          <w:lang w:bidi="ar-SA"/>
        </w:rPr>
        <w:tab/>
      </w:r>
      <w:r w:rsidR="005E487A">
        <w:rPr>
          <w:rFonts w:ascii="Calibri" w:eastAsia="Calibri" w:hAnsi="Calibri" w:cs="Calibri"/>
          <w:lang w:bidi="ar-SA"/>
        </w:rPr>
        <w:tab/>
      </w:r>
      <w:r w:rsidR="005E487A">
        <w:rPr>
          <w:rFonts w:ascii="Calibri" w:eastAsia="Calibri" w:hAnsi="Calibri" w:cs="Calibri"/>
          <w:lang w:bidi="ar-SA"/>
        </w:rPr>
        <w:tab/>
      </w:r>
      <w:r w:rsidR="00EF16C4">
        <w:rPr>
          <w:rFonts w:ascii="Calibri" w:eastAsia="Calibri" w:hAnsi="Calibri" w:cs="Calibri"/>
          <w:lang w:bidi="ar-SA"/>
        </w:rPr>
        <w:t xml:space="preserve">Superior Court with the first </w:t>
      </w:r>
      <w:r w:rsidR="006B78C7">
        <w:rPr>
          <w:rFonts w:ascii="Calibri" w:eastAsia="Calibri" w:hAnsi="Calibri" w:cs="Calibri"/>
          <w:lang w:bidi="ar-SA"/>
        </w:rPr>
        <w:t xml:space="preserve">jury </w:t>
      </w:r>
      <w:r w:rsidR="00EF16C4">
        <w:rPr>
          <w:rFonts w:ascii="Calibri" w:eastAsia="Calibri" w:hAnsi="Calibri" w:cs="Calibri"/>
          <w:lang w:bidi="ar-SA"/>
        </w:rPr>
        <w:t>case being held on November 30</w:t>
      </w:r>
      <w:r w:rsidR="00EF16C4" w:rsidRPr="00EF16C4">
        <w:rPr>
          <w:rFonts w:ascii="Calibri" w:eastAsia="Calibri" w:hAnsi="Calibri" w:cs="Calibri"/>
          <w:vertAlign w:val="superscript"/>
          <w:lang w:bidi="ar-SA"/>
        </w:rPr>
        <w:t>th</w:t>
      </w:r>
      <w:r w:rsidR="00EF16C4">
        <w:rPr>
          <w:rFonts w:ascii="Calibri" w:eastAsia="Calibri" w:hAnsi="Calibri" w:cs="Calibri"/>
          <w:lang w:bidi="ar-SA"/>
        </w:rPr>
        <w:t xml:space="preserve">. We have </w:t>
      </w:r>
      <w:r w:rsidR="006B78C7">
        <w:rPr>
          <w:rFonts w:ascii="Calibri" w:eastAsia="Calibri" w:hAnsi="Calibri" w:cs="Calibri"/>
          <w:lang w:bidi="ar-SA"/>
        </w:rPr>
        <w:tab/>
      </w:r>
      <w:r w:rsidR="006B78C7">
        <w:rPr>
          <w:rFonts w:ascii="Calibri" w:eastAsia="Calibri" w:hAnsi="Calibri" w:cs="Calibri"/>
          <w:lang w:bidi="ar-SA"/>
        </w:rPr>
        <w:tab/>
      </w:r>
      <w:r w:rsidR="006B78C7">
        <w:rPr>
          <w:rFonts w:ascii="Calibri" w:eastAsia="Calibri" w:hAnsi="Calibri" w:cs="Calibri"/>
          <w:lang w:bidi="ar-SA"/>
        </w:rPr>
        <w:tab/>
      </w:r>
      <w:r w:rsidR="006B78C7">
        <w:rPr>
          <w:rFonts w:ascii="Calibri" w:eastAsia="Calibri" w:hAnsi="Calibri" w:cs="Calibri"/>
          <w:lang w:bidi="ar-SA"/>
        </w:rPr>
        <w:tab/>
      </w:r>
      <w:r w:rsidR="00EF16C4">
        <w:rPr>
          <w:rFonts w:ascii="Calibri" w:eastAsia="Calibri" w:hAnsi="Calibri" w:cs="Calibri"/>
          <w:lang w:bidi="ar-SA"/>
        </w:rPr>
        <w:t>been</w:t>
      </w:r>
      <w:r w:rsidR="006B78C7">
        <w:rPr>
          <w:rFonts w:ascii="Calibri" w:eastAsia="Calibri" w:hAnsi="Calibri" w:cs="Calibri"/>
          <w:lang w:bidi="ar-SA"/>
        </w:rPr>
        <w:t xml:space="preserve"> </w:t>
      </w:r>
      <w:r w:rsidR="00EF16C4">
        <w:rPr>
          <w:rFonts w:ascii="Calibri" w:eastAsia="Calibri" w:hAnsi="Calibri" w:cs="Calibri"/>
          <w:lang w:bidi="ar-SA"/>
        </w:rPr>
        <w:t xml:space="preserve">having bond hearings and that has gone very well.  Please </w:t>
      </w:r>
      <w:r w:rsidR="005E487A">
        <w:rPr>
          <w:rFonts w:ascii="Calibri" w:eastAsia="Calibri" w:hAnsi="Calibri" w:cs="Calibri"/>
          <w:lang w:bidi="ar-SA"/>
        </w:rPr>
        <w:t>encourage</w:t>
      </w:r>
      <w:r w:rsidR="006B78C7">
        <w:rPr>
          <w:rFonts w:ascii="Calibri" w:eastAsia="Calibri" w:hAnsi="Calibri" w:cs="Calibri"/>
          <w:lang w:bidi="ar-SA"/>
        </w:rPr>
        <w:tab/>
      </w:r>
      <w:r w:rsidR="006B78C7">
        <w:rPr>
          <w:rFonts w:ascii="Calibri" w:eastAsia="Calibri" w:hAnsi="Calibri" w:cs="Calibri"/>
          <w:lang w:bidi="ar-SA"/>
        </w:rPr>
        <w:tab/>
      </w:r>
      <w:r w:rsidR="006B78C7">
        <w:rPr>
          <w:rFonts w:ascii="Calibri" w:eastAsia="Calibri" w:hAnsi="Calibri" w:cs="Calibri"/>
          <w:lang w:bidi="ar-SA"/>
        </w:rPr>
        <w:tab/>
      </w:r>
      <w:r w:rsidR="006B78C7">
        <w:rPr>
          <w:rFonts w:ascii="Calibri" w:eastAsia="Calibri" w:hAnsi="Calibri" w:cs="Calibri"/>
          <w:lang w:bidi="ar-SA"/>
        </w:rPr>
        <w:tab/>
      </w:r>
      <w:r w:rsidR="005E487A">
        <w:rPr>
          <w:rFonts w:ascii="Calibri" w:eastAsia="Calibri" w:hAnsi="Calibri" w:cs="Calibri"/>
          <w:lang w:bidi="ar-SA"/>
        </w:rPr>
        <w:t>everyone</w:t>
      </w:r>
      <w:r w:rsidR="006B78C7">
        <w:rPr>
          <w:rFonts w:ascii="Calibri" w:eastAsia="Calibri" w:hAnsi="Calibri" w:cs="Calibri"/>
          <w:lang w:bidi="ar-SA"/>
        </w:rPr>
        <w:t xml:space="preserve"> t</w:t>
      </w:r>
      <w:r w:rsidR="005E487A">
        <w:rPr>
          <w:rFonts w:ascii="Calibri" w:eastAsia="Calibri" w:hAnsi="Calibri" w:cs="Calibri"/>
          <w:lang w:bidi="ar-SA"/>
        </w:rPr>
        <w:t>hat if called for jury selection</w:t>
      </w:r>
      <w:r w:rsidR="00DC5C6E">
        <w:rPr>
          <w:rFonts w:ascii="Calibri" w:eastAsia="Calibri" w:hAnsi="Calibri" w:cs="Calibri"/>
          <w:lang w:bidi="ar-SA"/>
        </w:rPr>
        <w:t xml:space="preserve"> to please </w:t>
      </w:r>
      <w:r w:rsidR="005E487A">
        <w:rPr>
          <w:rFonts w:ascii="Calibri" w:eastAsia="Calibri" w:hAnsi="Calibri" w:cs="Calibri"/>
          <w:lang w:bidi="ar-SA"/>
        </w:rPr>
        <w:t xml:space="preserve">show up. The jail population is </w:t>
      </w:r>
      <w:r w:rsidR="006B78C7">
        <w:rPr>
          <w:rFonts w:ascii="Calibri" w:eastAsia="Calibri" w:hAnsi="Calibri" w:cs="Calibri"/>
          <w:lang w:bidi="ar-SA"/>
        </w:rPr>
        <w:tab/>
      </w:r>
      <w:r w:rsidR="006B78C7">
        <w:rPr>
          <w:rFonts w:ascii="Calibri" w:eastAsia="Calibri" w:hAnsi="Calibri" w:cs="Calibri"/>
          <w:lang w:bidi="ar-SA"/>
        </w:rPr>
        <w:tab/>
      </w:r>
      <w:r w:rsidR="006B78C7">
        <w:rPr>
          <w:rFonts w:ascii="Calibri" w:eastAsia="Calibri" w:hAnsi="Calibri" w:cs="Calibri"/>
          <w:lang w:bidi="ar-SA"/>
        </w:rPr>
        <w:tab/>
      </w:r>
      <w:r w:rsidR="00DC5C6E">
        <w:rPr>
          <w:rFonts w:ascii="Calibri" w:eastAsia="Calibri" w:hAnsi="Calibri" w:cs="Calibri"/>
          <w:lang w:bidi="ar-SA"/>
        </w:rPr>
        <w:t>at</w:t>
      </w:r>
      <w:r w:rsidR="006B78C7">
        <w:rPr>
          <w:rFonts w:ascii="Calibri" w:eastAsia="Calibri" w:hAnsi="Calibri" w:cs="Calibri"/>
          <w:lang w:bidi="ar-SA"/>
        </w:rPr>
        <w:t xml:space="preserve"> </w:t>
      </w:r>
      <w:r w:rsidR="005E487A">
        <w:rPr>
          <w:rFonts w:ascii="Calibri" w:eastAsia="Calibri" w:hAnsi="Calibri" w:cs="Calibri"/>
          <w:lang w:bidi="ar-SA"/>
        </w:rPr>
        <w:t>seventy-five inmates. Vidalia and Lyons Police Department has been help</w:t>
      </w:r>
      <w:r w:rsidR="006B78C7">
        <w:rPr>
          <w:rFonts w:ascii="Calibri" w:eastAsia="Calibri" w:hAnsi="Calibri" w:cs="Calibri"/>
          <w:lang w:bidi="ar-SA"/>
        </w:rPr>
        <w:t>ful</w:t>
      </w:r>
      <w:r w:rsidR="005E487A">
        <w:rPr>
          <w:rFonts w:ascii="Calibri" w:eastAsia="Calibri" w:hAnsi="Calibri" w:cs="Calibri"/>
          <w:lang w:bidi="ar-SA"/>
        </w:rPr>
        <w:t xml:space="preserve"> </w:t>
      </w:r>
      <w:r w:rsidR="006B78C7">
        <w:rPr>
          <w:rFonts w:ascii="Calibri" w:eastAsia="Calibri" w:hAnsi="Calibri" w:cs="Calibri"/>
          <w:lang w:bidi="ar-SA"/>
        </w:rPr>
        <w:tab/>
      </w:r>
      <w:r w:rsidR="006B78C7">
        <w:rPr>
          <w:rFonts w:ascii="Calibri" w:eastAsia="Calibri" w:hAnsi="Calibri" w:cs="Calibri"/>
          <w:lang w:bidi="ar-SA"/>
        </w:rPr>
        <w:tab/>
      </w:r>
      <w:r w:rsidR="006B78C7">
        <w:rPr>
          <w:rFonts w:ascii="Calibri" w:eastAsia="Calibri" w:hAnsi="Calibri" w:cs="Calibri"/>
          <w:lang w:bidi="ar-SA"/>
        </w:rPr>
        <w:tab/>
      </w:r>
      <w:r w:rsidR="006B78C7">
        <w:rPr>
          <w:rFonts w:ascii="Calibri" w:eastAsia="Calibri" w:hAnsi="Calibri" w:cs="Calibri"/>
          <w:lang w:bidi="ar-SA"/>
        </w:rPr>
        <w:tab/>
        <w:t xml:space="preserve">in </w:t>
      </w:r>
      <w:r w:rsidR="005E487A">
        <w:rPr>
          <w:rFonts w:ascii="Calibri" w:eastAsia="Calibri" w:hAnsi="Calibri" w:cs="Calibri"/>
          <w:lang w:bidi="ar-SA"/>
        </w:rPr>
        <w:t>keeping our</w:t>
      </w:r>
      <w:r w:rsidR="00E7186B">
        <w:rPr>
          <w:rFonts w:ascii="Calibri" w:eastAsia="Calibri" w:hAnsi="Calibri" w:cs="Calibri"/>
          <w:lang w:bidi="ar-SA"/>
        </w:rPr>
        <w:t xml:space="preserve"> </w:t>
      </w:r>
      <w:r w:rsidR="005E487A">
        <w:rPr>
          <w:rFonts w:ascii="Calibri" w:eastAsia="Calibri" w:hAnsi="Calibri" w:cs="Calibri"/>
          <w:lang w:bidi="ar-SA"/>
        </w:rPr>
        <w:t xml:space="preserve">population at minimum.   </w:t>
      </w:r>
      <w:r w:rsidR="00EF16C4">
        <w:rPr>
          <w:rFonts w:ascii="Calibri" w:eastAsia="Calibri" w:hAnsi="Calibri" w:cs="Calibri"/>
          <w:lang w:bidi="ar-SA"/>
        </w:rPr>
        <w:t xml:space="preserve"> </w:t>
      </w:r>
    </w:p>
    <w:p w:rsidR="00B104BD" w:rsidRDefault="00B104BD" w:rsidP="00B104BD">
      <w:pPr>
        <w:spacing w:after="0"/>
        <w:rPr>
          <w:rFonts w:ascii="Calibri" w:eastAsia="Calibri" w:hAnsi="Calibri" w:cs="Calibri"/>
          <w:b/>
          <w:sz w:val="18"/>
          <w:szCs w:val="18"/>
          <w:lang w:bidi="ar-SA"/>
        </w:rPr>
      </w:pPr>
    </w:p>
    <w:p w:rsidR="00B104BD" w:rsidRDefault="00E7186B" w:rsidP="00B104BD">
      <w:pPr>
        <w:spacing w:after="0"/>
        <w:rPr>
          <w:rFonts w:ascii="Calibri" w:eastAsia="Calibri" w:hAnsi="Calibri" w:cs="Calibri"/>
          <w:b/>
          <w:sz w:val="18"/>
          <w:szCs w:val="18"/>
          <w:lang w:bidi="ar-SA"/>
        </w:rPr>
      </w:pPr>
      <w:r>
        <w:rPr>
          <w:rFonts w:ascii="Calibri" w:eastAsia="Calibri" w:hAnsi="Calibri" w:cs="Calibri"/>
          <w:b/>
          <w:sz w:val="18"/>
          <w:szCs w:val="18"/>
          <w:lang w:bidi="ar-SA"/>
        </w:rPr>
        <w:tab/>
      </w:r>
      <w:r>
        <w:rPr>
          <w:rFonts w:ascii="Calibri" w:eastAsia="Calibri" w:hAnsi="Calibri" w:cs="Calibri"/>
          <w:b/>
          <w:sz w:val="18"/>
          <w:szCs w:val="18"/>
          <w:lang w:bidi="ar-SA"/>
        </w:rPr>
        <w:tab/>
      </w:r>
      <w:r>
        <w:rPr>
          <w:rFonts w:ascii="Calibri" w:eastAsia="Calibri" w:hAnsi="Calibri" w:cs="Calibri"/>
          <w:b/>
          <w:sz w:val="18"/>
          <w:szCs w:val="18"/>
          <w:lang w:bidi="ar-SA"/>
        </w:rPr>
        <w:tab/>
      </w:r>
      <w:r w:rsidRPr="00A75635">
        <w:rPr>
          <w:rFonts w:ascii="Calibri" w:eastAsia="Calibri" w:hAnsi="Calibri" w:cs="Calibri"/>
          <w:b/>
          <w:u w:val="single"/>
          <w:lang w:bidi="ar-SA"/>
        </w:rPr>
        <w:t>Drew James</w:t>
      </w:r>
      <w:r>
        <w:rPr>
          <w:rFonts w:ascii="Calibri" w:eastAsia="Calibri" w:hAnsi="Calibri" w:cs="Calibri"/>
          <w:lang w:bidi="ar-SA"/>
        </w:rPr>
        <w:t>, Director of EMS, stated their department broke a record in the</w:t>
      </w:r>
      <w:r>
        <w:rPr>
          <w:rFonts w:ascii="Calibri" w:eastAsia="Calibri" w:hAnsi="Calibri" w:cs="Calibri"/>
          <w:lang w:bidi="ar-SA"/>
        </w:rPr>
        <w:tab/>
      </w:r>
      <w:r>
        <w:rPr>
          <w:rFonts w:ascii="Calibri" w:eastAsia="Calibri" w:hAnsi="Calibri" w:cs="Calibri"/>
          <w:lang w:bidi="ar-SA"/>
        </w:rPr>
        <w:tab/>
      </w:r>
      <w:r>
        <w:rPr>
          <w:rFonts w:ascii="Calibri" w:eastAsia="Calibri" w:hAnsi="Calibri" w:cs="Calibri"/>
          <w:lang w:bidi="ar-SA"/>
        </w:rPr>
        <w:tab/>
      </w:r>
      <w:r>
        <w:rPr>
          <w:rFonts w:ascii="Calibri" w:eastAsia="Calibri" w:hAnsi="Calibri" w:cs="Calibri"/>
          <w:lang w:bidi="ar-SA"/>
        </w:rPr>
        <w:tab/>
        <w:t xml:space="preserve">month of August-2020 call volume was 740 calls for service.  September call </w:t>
      </w:r>
      <w:r w:rsidR="00403071">
        <w:rPr>
          <w:rFonts w:ascii="Calibri" w:eastAsia="Calibri" w:hAnsi="Calibri" w:cs="Calibri"/>
          <w:lang w:bidi="ar-SA"/>
        </w:rPr>
        <w:tab/>
      </w:r>
      <w:r w:rsidR="00403071">
        <w:rPr>
          <w:rFonts w:ascii="Calibri" w:eastAsia="Calibri" w:hAnsi="Calibri" w:cs="Calibri"/>
          <w:lang w:bidi="ar-SA"/>
        </w:rPr>
        <w:tab/>
      </w:r>
      <w:r w:rsidR="00403071">
        <w:rPr>
          <w:rFonts w:ascii="Calibri" w:eastAsia="Calibri" w:hAnsi="Calibri" w:cs="Calibri"/>
          <w:lang w:bidi="ar-SA"/>
        </w:rPr>
        <w:tab/>
      </w:r>
      <w:r w:rsidR="00403071">
        <w:rPr>
          <w:rFonts w:ascii="Calibri" w:eastAsia="Calibri" w:hAnsi="Calibri" w:cs="Calibri"/>
          <w:lang w:bidi="ar-SA"/>
        </w:rPr>
        <w:tab/>
      </w:r>
      <w:r>
        <w:rPr>
          <w:rFonts w:ascii="Calibri" w:eastAsia="Calibri" w:hAnsi="Calibri" w:cs="Calibri"/>
          <w:lang w:bidi="ar-SA"/>
        </w:rPr>
        <w:t xml:space="preserve">volume dropped to 632 calls. We were in hopes that we would have our new </w:t>
      </w:r>
      <w:r w:rsidR="00403071">
        <w:rPr>
          <w:rFonts w:ascii="Calibri" w:eastAsia="Calibri" w:hAnsi="Calibri" w:cs="Calibri"/>
          <w:lang w:bidi="ar-SA"/>
        </w:rPr>
        <w:tab/>
      </w:r>
      <w:r w:rsidR="00403071">
        <w:rPr>
          <w:rFonts w:ascii="Calibri" w:eastAsia="Calibri" w:hAnsi="Calibri" w:cs="Calibri"/>
          <w:lang w:bidi="ar-SA"/>
        </w:rPr>
        <w:tab/>
      </w:r>
      <w:r w:rsidR="00403071">
        <w:rPr>
          <w:rFonts w:ascii="Calibri" w:eastAsia="Calibri" w:hAnsi="Calibri" w:cs="Calibri"/>
          <w:lang w:bidi="ar-SA"/>
        </w:rPr>
        <w:tab/>
      </w:r>
      <w:r w:rsidR="00403071">
        <w:rPr>
          <w:rFonts w:ascii="Calibri" w:eastAsia="Calibri" w:hAnsi="Calibri" w:cs="Calibri"/>
          <w:lang w:bidi="ar-SA"/>
        </w:rPr>
        <w:tab/>
      </w:r>
      <w:r>
        <w:rPr>
          <w:rFonts w:ascii="Calibri" w:eastAsia="Calibri" w:hAnsi="Calibri" w:cs="Calibri"/>
          <w:lang w:bidi="ar-SA"/>
        </w:rPr>
        <w:t xml:space="preserve">ambulance by now but General Motors has a recall </w:t>
      </w:r>
      <w:r w:rsidR="00403071">
        <w:rPr>
          <w:rFonts w:ascii="Calibri" w:eastAsia="Calibri" w:hAnsi="Calibri" w:cs="Calibri"/>
          <w:lang w:bidi="ar-SA"/>
        </w:rPr>
        <w:t xml:space="preserve">on the truck </w:t>
      </w:r>
      <w:r>
        <w:rPr>
          <w:rFonts w:ascii="Calibri" w:eastAsia="Calibri" w:hAnsi="Calibri" w:cs="Calibri"/>
          <w:lang w:bidi="ar-SA"/>
        </w:rPr>
        <w:t>and Custom</w:t>
      </w:r>
      <w:r w:rsidR="00403071">
        <w:rPr>
          <w:rFonts w:ascii="Calibri" w:eastAsia="Calibri" w:hAnsi="Calibri" w:cs="Calibri"/>
          <w:lang w:bidi="ar-SA"/>
        </w:rPr>
        <w:tab/>
      </w:r>
      <w:r w:rsidR="00403071">
        <w:rPr>
          <w:rFonts w:ascii="Calibri" w:eastAsia="Calibri" w:hAnsi="Calibri" w:cs="Calibri"/>
          <w:lang w:bidi="ar-SA"/>
        </w:rPr>
        <w:tab/>
      </w:r>
      <w:r w:rsidR="00403071">
        <w:rPr>
          <w:rFonts w:ascii="Calibri" w:eastAsia="Calibri" w:hAnsi="Calibri" w:cs="Calibri"/>
          <w:lang w:bidi="ar-SA"/>
        </w:rPr>
        <w:tab/>
      </w:r>
      <w:r w:rsidR="00403071">
        <w:rPr>
          <w:rFonts w:ascii="Calibri" w:eastAsia="Calibri" w:hAnsi="Calibri" w:cs="Calibri"/>
          <w:lang w:bidi="ar-SA"/>
        </w:rPr>
        <w:tab/>
      </w:r>
      <w:r>
        <w:rPr>
          <w:rFonts w:ascii="Calibri" w:eastAsia="Calibri" w:hAnsi="Calibri" w:cs="Calibri"/>
          <w:lang w:bidi="ar-SA"/>
        </w:rPr>
        <w:t xml:space="preserve">Trucks is trying to get that resolved. It will have special graphics paint job that </w:t>
      </w:r>
      <w:r w:rsidR="00403071">
        <w:rPr>
          <w:rFonts w:ascii="Calibri" w:eastAsia="Calibri" w:hAnsi="Calibri" w:cs="Calibri"/>
          <w:lang w:bidi="ar-SA"/>
        </w:rPr>
        <w:tab/>
      </w:r>
      <w:r w:rsidR="00403071">
        <w:rPr>
          <w:rFonts w:ascii="Calibri" w:eastAsia="Calibri" w:hAnsi="Calibri" w:cs="Calibri"/>
          <w:lang w:bidi="ar-SA"/>
        </w:rPr>
        <w:tab/>
      </w:r>
      <w:r w:rsidR="00403071">
        <w:rPr>
          <w:rFonts w:ascii="Calibri" w:eastAsia="Calibri" w:hAnsi="Calibri" w:cs="Calibri"/>
          <w:lang w:bidi="ar-SA"/>
        </w:rPr>
        <w:tab/>
      </w:r>
      <w:r w:rsidR="00403071">
        <w:rPr>
          <w:rFonts w:ascii="Calibri" w:eastAsia="Calibri" w:hAnsi="Calibri" w:cs="Calibri"/>
          <w:lang w:bidi="ar-SA"/>
        </w:rPr>
        <w:tab/>
      </w:r>
      <w:r>
        <w:rPr>
          <w:rFonts w:ascii="Calibri" w:eastAsia="Calibri" w:hAnsi="Calibri" w:cs="Calibri"/>
          <w:lang w:bidi="ar-SA"/>
        </w:rPr>
        <w:t xml:space="preserve">will be honoring our Veterans here in Toombs and Montgomery County. It will </w:t>
      </w:r>
      <w:r w:rsidR="00403071">
        <w:rPr>
          <w:rFonts w:ascii="Calibri" w:eastAsia="Calibri" w:hAnsi="Calibri" w:cs="Calibri"/>
          <w:lang w:bidi="ar-SA"/>
        </w:rPr>
        <w:tab/>
      </w:r>
      <w:r w:rsidR="00403071">
        <w:rPr>
          <w:rFonts w:ascii="Calibri" w:eastAsia="Calibri" w:hAnsi="Calibri" w:cs="Calibri"/>
          <w:lang w:bidi="ar-SA"/>
        </w:rPr>
        <w:tab/>
      </w:r>
      <w:r w:rsidR="00403071">
        <w:rPr>
          <w:rFonts w:ascii="Calibri" w:eastAsia="Calibri" w:hAnsi="Calibri" w:cs="Calibri"/>
          <w:lang w:bidi="ar-SA"/>
        </w:rPr>
        <w:tab/>
      </w:r>
      <w:r w:rsidR="00403071">
        <w:rPr>
          <w:rFonts w:ascii="Calibri" w:eastAsia="Calibri" w:hAnsi="Calibri" w:cs="Calibri"/>
          <w:lang w:bidi="ar-SA"/>
        </w:rPr>
        <w:tab/>
      </w:r>
      <w:r>
        <w:rPr>
          <w:rFonts w:ascii="Calibri" w:eastAsia="Calibri" w:hAnsi="Calibri" w:cs="Calibri"/>
          <w:lang w:bidi="ar-SA"/>
        </w:rPr>
        <w:t xml:space="preserve">be good to have </w:t>
      </w:r>
      <w:r w:rsidR="00403071">
        <w:rPr>
          <w:rFonts w:ascii="Calibri" w:eastAsia="Calibri" w:hAnsi="Calibri" w:cs="Calibri"/>
          <w:lang w:bidi="ar-SA"/>
        </w:rPr>
        <w:t xml:space="preserve">it here for </w:t>
      </w:r>
      <w:r>
        <w:rPr>
          <w:rFonts w:ascii="Calibri" w:eastAsia="Calibri" w:hAnsi="Calibri" w:cs="Calibri"/>
          <w:lang w:bidi="ar-SA"/>
        </w:rPr>
        <w:t>Veteran’s Day</w:t>
      </w:r>
      <w:r w:rsidR="00403071">
        <w:rPr>
          <w:rFonts w:ascii="Calibri" w:eastAsia="Calibri" w:hAnsi="Calibri" w:cs="Calibri"/>
          <w:lang w:bidi="ar-SA"/>
        </w:rPr>
        <w:t>.</w:t>
      </w:r>
    </w:p>
    <w:p w:rsidR="00B104BD" w:rsidRPr="00B104BD" w:rsidRDefault="00B104BD" w:rsidP="00B104BD">
      <w:pPr>
        <w:spacing w:after="0"/>
        <w:rPr>
          <w:rFonts w:ascii="Calibri" w:eastAsia="Calibri" w:hAnsi="Calibri" w:cs="Calibri"/>
          <w:b/>
          <w:sz w:val="18"/>
          <w:szCs w:val="18"/>
          <w:lang w:bidi="ar-SA"/>
        </w:rPr>
      </w:pPr>
    </w:p>
    <w:p w:rsidR="00B104BD" w:rsidRDefault="00B104BD" w:rsidP="00B104BD">
      <w:pPr>
        <w:spacing w:after="0"/>
        <w:rPr>
          <w:rFonts w:eastAsia="Calibri" w:cs="Calibri"/>
          <w:b/>
          <w:sz w:val="18"/>
          <w:szCs w:val="18"/>
        </w:rPr>
      </w:pPr>
      <w:r w:rsidRPr="00B104BD">
        <w:rPr>
          <w:rFonts w:ascii="Calibri" w:eastAsia="Calibri" w:hAnsi="Calibri" w:cs="Calibri"/>
          <w:b/>
          <w:sz w:val="18"/>
          <w:szCs w:val="18"/>
          <w:lang w:bidi="ar-SA"/>
        </w:rPr>
        <w:t xml:space="preserve">Public Participation </w:t>
      </w:r>
      <w:r>
        <w:rPr>
          <w:rFonts w:ascii="Calibri" w:eastAsia="Calibri" w:hAnsi="Calibri" w:cs="Calibri"/>
          <w:b/>
          <w:sz w:val="18"/>
          <w:szCs w:val="18"/>
          <w:lang w:bidi="ar-SA"/>
        </w:rPr>
        <w:tab/>
      </w:r>
      <w:r w:rsidRPr="00620A30">
        <w:rPr>
          <w:rFonts w:eastAsia="Calibri" w:cs="Calibri"/>
        </w:rPr>
        <w:t>None</w:t>
      </w:r>
      <w:r w:rsidRPr="00620A30">
        <w:t xml:space="preserve"> </w:t>
      </w:r>
    </w:p>
    <w:p w:rsidR="00B104BD" w:rsidRPr="00B104BD" w:rsidRDefault="00B104BD" w:rsidP="00B104BD">
      <w:pPr>
        <w:spacing w:after="0"/>
        <w:rPr>
          <w:rFonts w:ascii="Calibri" w:eastAsia="Calibri" w:hAnsi="Calibri" w:cs="Calibri"/>
          <w:b/>
          <w:sz w:val="18"/>
          <w:szCs w:val="18"/>
          <w:lang w:bidi="ar-SA"/>
        </w:rPr>
      </w:pPr>
    </w:p>
    <w:p w:rsidR="00B104BD" w:rsidRDefault="00B104BD" w:rsidP="00B104BD">
      <w:pPr>
        <w:spacing w:after="0"/>
        <w:rPr>
          <w:rFonts w:ascii="Calibri" w:eastAsia="Calibri" w:hAnsi="Calibri" w:cs="Calibri"/>
          <w:b/>
          <w:sz w:val="18"/>
          <w:szCs w:val="18"/>
          <w:lang w:bidi="ar-SA"/>
        </w:rPr>
      </w:pPr>
      <w:r w:rsidRPr="00B104BD">
        <w:rPr>
          <w:rFonts w:ascii="Calibri" w:eastAsia="Calibri" w:hAnsi="Calibri" w:cs="Calibri"/>
          <w:b/>
          <w:sz w:val="18"/>
          <w:szCs w:val="18"/>
          <w:lang w:bidi="ar-SA"/>
        </w:rPr>
        <w:t xml:space="preserve">Consideration of Approval </w:t>
      </w:r>
      <w:r w:rsidR="001C4D8E">
        <w:rPr>
          <w:rFonts w:ascii="Calibri" w:eastAsia="Calibri" w:hAnsi="Calibri" w:cs="Calibri"/>
          <w:b/>
          <w:sz w:val="18"/>
          <w:szCs w:val="18"/>
          <w:lang w:bidi="ar-SA"/>
        </w:rPr>
        <w:tab/>
      </w:r>
      <w:r w:rsidR="001C4D8E" w:rsidRPr="001C4D8E">
        <w:rPr>
          <w:rFonts w:ascii="Calibri" w:eastAsia="Calibri" w:hAnsi="Calibri" w:cs="Calibri"/>
          <w:lang w:bidi="ar-SA"/>
        </w:rPr>
        <w:t>Manager</w:t>
      </w:r>
      <w:r w:rsidR="001C4D8E">
        <w:rPr>
          <w:rFonts w:ascii="Calibri" w:eastAsia="Calibri" w:hAnsi="Calibri" w:cs="Calibri"/>
          <w:b/>
          <w:sz w:val="18"/>
          <w:szCs w:val="18"/>
          <w:lang w:bidi="ar-SA"/>
        </w:rPr>
        <w:t xml:space="preserve"> </w:t>
      </w:r>
      <w:r w:rsidR="001C4D8E">
        <w:rPr>
          <w:rFonts w:ascii="Calibri" w:eastAsia="Calibri" w:hAnsi="Calibri" w:cs="Calibri"/>
          <w:lang w:bidi="ar-SA"/>
        </w:rPr>
        <w:t>Jones</w:t>
      </w:r>
      <w:r w:rsidR="001C4D8E" w:rsidRPr="001C4D8E">
        <w:rPr>
          <w:rFonts w:ascii="Calibri" w:eastAsia="Calibri" w:hAnsi="Calibri" w:cs="Calibri"/>
          <w:b/>
          <w:sz w:val="18"/>
          <w:szCs w:val="18"/>
          <w:lang w:bidi="ar-SA"/>
        </w:rPr>
        <w:t xml:space="preserve"> </w:t>
      </w:r>
      <w:r w:rsidR="00852BCA" w:rsidRPr="00852BCA">
        <w:rPr>
          <w:rFonts w:ascii="Calibri" w:eastAsia="Calibri" w:hAnsi="Calibri" w:cs="Calibri"/>
          <w:lang w:bidi="ar-SA"/>
        </w:rPr>
        <w:t xml:space="preserve">stated the </w:t>
      </w:r>
      <w:r w:rsidR="00852BCA">
        <w:rPr>
          <w:rFonts w:ascii="Calibri" w:eastAsia="Calibri" w:hAnsi="Calibri" w:cs="Calibri"/>
          <w:lang w:bidi="ar-SA"/>
        </w:rPr>
        <w:t>a</w:t>
      </w:r>
      <w:r w:rsidR="00852BCA" w:rsidRPr="00852BCA">
        <w:rPr>
          <w:rFonts w:ascii="Calibri" w:eastAsia="Calibri" w:hAnsi="Calibri" w:cs="Calibri"/>
          <w:lang w:bidi="ar-SA"/>
        </w:rPr>
        <w:t xml:space="preserve">nnual </w:t>
      </w:r>
      <w:r w:rsidR="00852BCA">
        <w:rPr>
          <w:rFonts w:ascii="Calibri" w:eastAsia="Calibri" w:hAnsi="Calibri" w:cs="Calibri"/>
          <w:lang w:bidi="ar-SA"/>
        </w:rPr>
        <w:t>m</w:t>
      </w:r>
      <w:r w:rsidR="00852BCA" w:rsidRPr="00852BCA">
        <w:rPr>
          <w:rFonts w:ascii="Calibri" w:eastAsia="Calibri" w:hAnsi="Calibri" w:cs="Calibri"/>
          <w:lang w:bidi="ar-SA"/>
        </w:rPr>
        <w:t xml:space="preserve">aintenance for </w:t>
      </w:r>
      <w:proofErr w:type="spellStart"/>
      <w:r w:rsidR="00852BCA" w:rsidRPr="00852BCA">
        <w:rPr>
          <w:rFonts w:ascii="Calibri" w:eastAsia="Calibri" w:hAnsi="Calibri" w:cs="Calibri"/>
          <w:lang w:bidi="ar-SA"/>
        </w:rPr>
        <w:t>LifePak</w:t>
      </w:r>
      <w:proofErr w:type="spellEnd"/>
      <w:r w:rsidR="00852BCA" w:rsidRPr="00852BCA">
        <w:rPr>
          <w:rFonts w:ascii="Calibri" w:eastAsia="Calibri" w:hAnsi="Calibri" w:cs="Calibri"/>
          <w:lang w:bidi="ar-SA"/>
        </w:rPr>
        <w:t xml:space="preserve"> 15 Heart </w:t>
      </w:r>
    </w:p>
    <w:p w:rsidR="00B104BD" w:rsidRDefault="00B104BD" w:rsidP="00B104BD">
      <w:pPr>
        <w:spacing w:after="0"/>
        <w:rPr>
          <w:rFonts w:ascii="Calibri" w:eastAsia="Calibri" w:hAnsi="Calibri" w:cs="Calibri"/>
          <w:b/>
          <w:sz w:val="18"/>
          <w:szCs w:val="18"/>
          <w:lang w:bidi="ar-SA"/>
        </w:rPr>
      </w:pPr>
      <w:proofErr w:type="gramStart"/>
      <w:r w:rsidRPr="00B104BD">
        <w:rPr>
          <w:rFonts w:ascii="Calibri" w:eastAsia="Calibri" w:hAnsi="Calibri" w:cs="Calibri"/>
          <w:b/>
          <w:sz w:val="18"/>
          <w:szCs w:val="18"/>
          <w:lang w:bidi="ar-SA"/>
        </w:rPr>
        <w:t>of</w:t>
      </w:r>
      <w:proofErr w:type="gramEnd"/>
      <w:r w:rsidRPr="00B104BD">
        <w:rPr>
          <w:rFonts w:ascii="Calibri" w:eastAsia="Calibri" w:hAnsi="Calibri" w:cs="Calibri"/>
          <w:b/>
          <w:sz w:val="18"/>
          <w:szCs w:val="18"/>
          <w:lang w:bidi="ar-SA"/>
        </w:rPr>
        <w:t xml:space="preserve"> Annual Maintenance of </w:t>
      </w:r>
      <w:r w:rsidR="00852BCA">
        <w:rPr>
          <w:rFonts w:ascii="Calibri" w:eastAsia="Calibri" w:hAnsi="Calibri" w:cs="Calibri"/>
          <w:b/>
          <w:sz w:val="18"/>
          <w:szCs w:val="18"/>
          <w:lang w:bidi="ar-SA"/>
        </w:rPr>
        <w:tab/>
      </w:r>
      <w:r w:rsidR="00852BCA" w:rsidRPr="00852BCA">
        <w:rPr>
          <w:rFonts w:ascii="Calibri" w:eastAsia="Calibri" w:hAnsi="Calibri" w:cs="Calibri"/>
          <w:lang w:bidi="ar-SA"/>
        </w:rPr>
        <w:t>Monitors</w:t>
      </w:r>
      <w:r w:rsidR="00852BCA">
        <w:rPr>
          <w:rFonts w:ascii="Calibri" w:eastAsia="Calibri" w:hAnsi="Calibri" w:cs="Calibri"/>
          <w:lang w:bidi="ar-SA"/>
        </w:rPr>
        <w:t xml:space="preserve"> will cover all cost </w:t>
      </w:r>
      <w:r w:rsidR="006B78C7">
        <w:rPr>
          <w:rFonts w:ascii="Calibri" w:eastAsia="Calibri" w:hAnsi="Calibri" w:cs="Calibri"/>
          <w:lang w:bidi="ar-SA"/>
        </w:rPr>
        <w:t>of</w:t>
      </w:r>
      <w:r w:rsidR="00852BCA">
        <w:rPr>
          <w:rFonts w:ascii="Calibri" w:eastAsia="Calibri" w:hAnsi="Calibri" w:cs="Calibri"/>
          <w:lang w:bidi="ar-SA"/>
        </w:rPr>
        <w:t xml:space="preserve"> any repair needed for four units on our </w:t>
      </w:r>
      <w:r w:rsidR="006B78C7">
        <w:rPr>
          <w:rFonts w:ascii="Calibri" w:eastAsia="Calibri" w:hAnsi="Calibri" w:cs="Calibri"/>
          <w:lang w:bidi="ar-SA"/>
        </w:rPr>
        <w:t>trucks.</w:t>
      </w:r>
    </w:p>
    <w:p w:rsidR="00852BCA" w:rsidRDefault="00B104BD" w:rsidP="00B104BD">
      <w:pPr>
        <w:spacing w:after="0"/>
        <w:rPr>
          <w:rFonts w:ascii="Calibri" w:eastAsia="Calibri" w:hAnsi="Calibri" w:cs="Calibri"/>
          <w:lang w:bidi="ar-SA"/>
        </w:rPr>
      </w:pPr>
      <w:proofErr w:type="gramStart"/>
      <w:r w:rsidRPr="00B104BD">
        <w:rPr>
          <w:rFonts w:ascii="Calibri" w:eastAsia="Calibri" w:hAnsi="Calibri" w:cs="Calibri"/>
          <w:b/>
          <w:sz w:val="18"/>
          <w:szCs w:val="18"/>
          <w:lang w:bidi="ar-SA"/>
        </w:rPr>
        <w:t>the</w:t>
      </w:r>
      <w:proofErr w:type="gramEnd"/>
      <w:r w:rsidRPr="00B104BD">
        <w:rPr>
          <w:rFonts w:ascii="Calibri" w:eastAsia="Calibri" w:hAnsi="Calibri" w:cs="Calibri"/>
          <w:b/>
          <w:sz w:val="18"/>
          <w:szCs w:val="18"/>
          <w:lang w:bidi="ar-SA"/>
        </w:rPr>
        <w:t xml:space="preserve"> Toombs-Montgomery </w:t>
      </w:r>
      <w:r w:rsidR="00852BCA">
        <w:rPr>
          <w:rFonts w:ascii="Calibri" w:eastAsia="Calibri" w:hAnsi="Calibri" w:cs="Calibri"/>
          <w:b/>
          <w:sz w:val="18"/>
          <w:szCs w:val="18"/>
          <w:lang w:bidi="ar-SA"/>
        </w:rPr>
        <w:tab/>
      </w:r>
      <w:r w:rsidR="00852BCA" w:rsidRPr="00852BCA">
        <w:rPr>
          <w:color w:val="000000" w:themeColor="text1"/>
        </w:rPr>
        <w:t xml:space="preserve">Management recommends that the board approves </w:t>
      </w:r>
      <w:r w:rsidR="007C654C">
        <w:rPr>
          <w:color w:val="000000" w:themeColor="text1"/>
        </w:rPr>
        <w:t>Stryker’s</w:t>
      </w:r>
      <w:r w:rsidR="00852BCA" w:rsidRPr="00852BCA">
        <w:rPr>
          <w:color w:val="000000" w:themeColor="text1"/>
        </w:rPr>
        <w:t xml:space="preserve"> annual </w:t>
      </w:r>
    </w:p>
    <w:p w:rsidR="00B104BD" w:rsidRDefault="00852BCA" w:rsidP="00B104BD">
      <w:pPr>
        <w:spacing w:after="0"/>
        <w:rPr>
          <w:rFonts w:ascii="Calibri" w:eastAsia="Calibri" w:hAnsi="Calibri" w:cs="Calibri"/>
          <w:b/>
          <w:sz w:val="18"/>
          <w:szCs w:val="18"/>
          <w:lang w:bidi="ar-SA"/>
        </w:rPr>
      </w:pPr>
      <w:r w:rsidRPr="00B104BD">
        <w:rPr>
          <w:rFonts w:ascii="Calibri" w:eastAsia="Calibri" w:hAnsi="Calibri" w:cs="Calibri"/>
          <w:b/>
          <w:sz w:val="18"/>
          <w:szCs w:val="18"/>
          <w:lang w:bidi="ar-SA"/>
        </w:rPr>
        <w:t xml:space="preserve"> </w:t>
      </w:r>
      <w:r w:rsidR="00B104BD" w:rsidRPr="00B104BD">
        <w:rPr>
          <w:rFonts w:ascii="Calibri" w:eastAsia="Calibri" w:hAnsi="Calibri" w:cs="Calibri"/>
          <w:b/>
          <w:sz w:val="18"/>
          <w:szCs w:val="18"/>
          <w:lang w:bidi="ar-SA"/>
        </w:rPr>
        <w:t xml:space="preserve">County Four (4) </w:t>
      </w:r>
      <w:proofErr w:type="spellStart"/>
      <w:r w:rsidR="00B104BD" w:rsidRPr="00B104BD">
        <w:rPr>
          <w:rFonts w:ascii="Calibri" w:eastAsia="Calibri" w:hAnsi="Calibri" w:cs="Calibri"/>
          <w:b/>
          <w:sz w:val="18"/>
          <w:szCs w:val="18"/>
          <w:lang w:bidi="ar-SA"/>
        </w:rPr>
        <w:t>LifePak</w:t>
      </w:r>
      <w:proofErr w:type="spellEnd"/>
      <w:r w:rsidR="00B104BD" w:rsidRPr="00B104BD">
        <w:rPr>
          <w:rFonts w:ascii="Calibri" w:eastAsia="Calibri" w:hAnsi="Calibri" w:cs="Calibri"/>
          <w:b/>
          <w:sz w:val="18"/>
          <w:szCs w:val="18"/>
          <w:lang w:bidi="ar-SA"/>
        </w:rPr>
        <w:t xml:space="preserve"> </w:t>
      </w:r>
      <w:proofErr w:type="gramStart"/>
      <w:r w:rsidR="00B104BD" w:rsidRPr="00B104BD">
        <w:rPr>
          <w:rFonts w:ascii="Calibri" w:eastAsia="Calibri" w:hAnsi="Calibri" w:cs="Calibri"/>
          <w:b/>
          <w:sz w:val="18"/>
          <w:szCs w:val="18"/>
          <w:lang w:bidi="ar-SA"/>
        </w:rPr>
        <w:t xml:space="preserve">15 </w:t>
      </w:r>
      <w:r w:rsidR="007C06AA">
        <w:rPr>
          <w:rFonts w:ascii="Calibri" w:eastAsia="Calibri" w:hAnsi="Calibri" w:cs="Calibri"/>
          <w:b/>
          <w:sz w:val="18"/>
          <w:szCs w:val="18"/>
          <w:lang w:bidi="ar-SA"/>
        </w:rPr>
        <w:tab/>
      </w:r>
      <w:r w:rsidR="007C06AA" w:rsidRPr="00852BCA">
        <w:rPr>
          <w:color w:val="000000" w:themeColor="text1"/>
        </w:rPr>
        <w:t>maintenance agreement</w:t>
      </w:r>
      <w:proofErr w:type="gramEnd"/>
      <w:r w:rsidR="007C06AA" w:rsidRPr="00852BCA">
        <w:rPr>
          <w:color w:val="000000" w:themeColor="text1"/>
        </w:rPr>
        <w:t xml:space="preserve"> </w:t>
      </w:r>
      <w:r w:rsidR="007C654C">
        <w:rPr>
          <w:color w:val="000000" w:themeColor="text1"/>
        </w:rPr>
        <w:t xml:space="preserve">in the amount of $ 8,604 </w:t>
      </w:r>
      <w:r w:rsidR="007C06AA" w:rsidRPr="00852BCA">
        <w:rPr>
          <w:color w:val="000000" w:themeColor="text1"/>
        </w:rPr>
        <w:t xml:space="preserve">and </w:t>
      </w:r>
      <w:r w:rsidR="007C06AA">
        <w:rPr>
          <w:color w:val="000000" w:themeColor="text1"/>
        </w:rPr>
        <w:t xml:space="preserve">pay </w:t>
      </w:r>
      <w:r w:rsidR="007C06AA" w:rsidRPr="00852BCA">
        <w:rPr>
          <w:color w:val="000000" w:themeColor="text1"/>
        </w:rPr>
        <w:t>with EMS Funds.</w:t>
      </w:r>
    </w:p>
    <w:p w:rsidR="00B104BD" w:rsidRDefault="00B104BD" w:rsidP="00B104BD">
      <w:pPr>
        <w:spacing w:after="0"/>
        <w:rPr>
          <w:rFonts w:ascii="Calibri" w:eastAsia="Calibri" w:hAnsi="Calibri" w:cs="Calibri"/>
          <w:b/>
          <w:sz w:val="18"/>
          <w:szCs w:val="18"/>
          <w:lang w:bidi="ar-SA"/>
        </w:rPr>
      </w:pPr>
      <w:r w:rsidRPr="00B104BD">
        <w:rPr>
          <w:rFonts w:ascii="Calibri" w:eastAsia="Calibri" w:hAnsi="Calibri" w:cs="Calibri"/>
          <w:b/>
          <w:sz w:val="18"/>
          <w:szCs w:val="18"/>
          <w:lang w:bidi="ar-SA"/>
        </w:rPr>
        <w:t>Heart Monitors</w:t>
      </w:r>
      <w:r w:rsidR="007C06AA">
        <w:rPr>
          <w:rFonts w:ascii="Calibri" w:eastAsia="Calibri" w:hAnsi="Calibri" w:cs="Calibri"/>
          <w:b/>
          <w:sz w:val="18"/>
          <w:szCs w:val="18"/>
          <w:lang w:bidi="ar-SA"/>
        </w:rPr>
        <w:tab/>
      </w:r>
      <w:r w:rsidR="007C06AA">
        <w:rPr>
          <w:rFonts w:ascii="Calibri" w:eastAsia="Calibri" w:hAnsi="Calibri" w:cs="Calibri"/>
          <w:b/>
          <w:sz w:val="18"/>
          <w:szCs w:val="18"/>
          <w:lang w:bidi="ar-SA"/>
        </w:rPr>
        <w:tab/>
      </w:r>
    </w:p>
    <w:p w:rsidR="007C654C" w:rsidRDefault="007C06AA" w:rsidP="007C06AA">
      <w:pPr>
        <w:spacing w:after="0"/>
        <w:rPr>
          <w:rFonts w:ascii="Calibri" w:eastAsia="Calibri" w:hAnsi="Calibri" w:cs="Calibri"/>
          <w:lang w:bidi="ar-SA"/>
        </w:rPr>
      </w:pPr>
      <w:r>
        <w:rPr>
          <w:rFonts w:ascii="Calibri" w:eastAsia="Calibri" w:hAnsi="Calibri" w:cs="Calibri"/>
          <w:b/>
          <w:sz w:val="18"/>
          <w:szCs w:val="18"/>
          <w:lang w:bidi="ar-SA"/>
        </w:rPr>
        <w:tab/>
      </w:r>
      <w:r>
        <w:rPr>
          <w:rFonts w:ascii="Calibri" w:eastAsia="Calibri" w:hAnsi="Calibri" w:cs="Calibri"/>
          <w:b/>
          <w:sz w:val="18"/>
          <w:szCs w:val="18"/>
          <w:lang w:bidi="ar-SA"/>
        </w:rPr>
        <w:tab/>
      </w:r>
      <w:r>
        <w:rPr>
          <w:rFonts w:ascii="Calibri" w:eastAsia="Calibri" w:hAnsi="Calibri" w:cs="Calibri"/>
          <w:b/>
          <w:sz w:val="18"/>
          <w:szCs w:val="18"/>
          <w:lang w:bidi="ar-SA"/>
        </w:rPr>
        <w:tab/>
      </w:r>
      <w:r w:rsidR="00A75635" w:rsidRPr="00547CD6">
        <w:rPr>
          <w:rFonts w:ascii="Calibri" w:eastAsia="Calibri" w:hAnsi="Calibri" w:cs="Calibri"/>
          <w:lang w:bidi="ar-SA"/>
        </w:rPr>
        <w:t>Commissioner</w:t>
      </w:r>
      <w:r w:rsidR="00A75635">
        <w:rPr>
          <w:rFonts w:ascii="Calibri" w:eastAsia="Calibri" w:hAnsi="Calibri" w:cs="Calibri"/>
          <w:lang w:bidi="ar-SA"/>
        </w:rPr>
        <w:t xml:space="preserve"> Dixon made</w:t>
      </w:r>
      <w:r w:rsidR="001C4D8E" w:rsidRPr="00547CD6">
        <w:rPr>
          <w:rFonts w:ascii="Calibri" w:eastAsia="Calibri" w:hAnsi="Calibri" w:cs="Calibri"/>
          <w:lang w:bidi="ar-SA"/>
        </w:rPr>
        <w:t xml:space="preserve"> a motion, seconded by</w:t>
      </w:r>
      <w:r w:rsidR="00A75635">
        <w:rPr>
          <w:rFonts w:ascii="Calibri" w:eastAsia="Calibri" w:hAnsi="Calibri" w:cs="Calibri"/>
          <w:lang w:bidi="ar-SA"/>
        </w:rPr>
        <w:t xml:space="preserve"> Vice-Chairman Nobles </w:t>
      </w:r>
      <w:r w:rsidR="001C4D8E" w:rsidRPr="00547CD6">
        <w:rPr>
          <w:rFonts w:ascii="Calibri" w:eastAsia="Calibri" w:hAnsi="Calibri" w:cs="Calibri"/>
          <w:lang w:bidi="ar-SA"/>
        </w:rPr>
        <w:t>to</w:t>
      </w:r>
      <w:r w:rsidR="001C4D8E">
        <w:rPr>
          <w:rFonts w:ascii="Calibri" w:eastAsia="Calibri" w:hAnsi="Calibri" w:cs="Calibri"/>
          <w:lang w:bidi="ar-SA"/>
        </w:rPr>
        <w:tab/>
      </w:r>
      <w:r w:rsidR="001C4D8E">
        <w:rPr>
          <w:rFonts w:ascii="Calibri" w:eastAsia="Calibri" w:hAnsi="Calibri" w:cs="Calibri"/>
          <w:lang w:bidi="ar-SA"/>
        </w:rPr>
        <w:tab/>
      </w:r>
      <w:r w:rsidR="001C4D8E">
        <w:rPr>
          <w:rFonts w:ascii="Calibri" w:eastAsia="Calibri" w:hAnsi="Calibri" w:cs="Calibri"/>
          <w:lang w:bidi="ar-SA"/>
        </w:rPr>
        <w:tab/>
      </w:r>
      <w:r w:rsidR="001C4D8E">
        <w:rPr>
          <w:rFonts w:ascii="Calibri" w:eastAsia="Calibri" w:hAnsi="Calibri" w:cs="Calibri"/>
          <w:lang w:bidi="ar-SA"/>
        </w:rPr>
        <w:tab/>
      </w:r>
      <w:r w:rsidR="001C4D8E" w:rsidRPr="00547CD6">
        <w:rPr>
          <w:rFonts w:ascii="Calibri" w:eastAsia="Calibri" w:hAnsi="Calibri" w:cs="Calibri"/>
          <w:lang w:bidi="ar-SA"/>
        </w:rPr>
        <w:t>approve the</w:t>
      </w:r>
      <w:r w:rsidR="001C4D8E">
        <w:rPr>
          <w:rFonts w:ascii="Calibri" w:eastAsia="Calibri" w:hAnsi="Calibri" w:cs="Calibri"/>
          <w:lang w:bidi="ar-SA"/>
        </w:rPr>
        <w:t xml:space="preserve"> Annual Stryker Maintenance Agreement </w:t>
      </w:r>
      <w:r w:rsidR="007C654C">
        <w:rPr>
          <w:rFonts w:ascii="Calibri" w:eastAsia="Calibri" w:hAnsi="Calibri" w:cs="Calibri"/>
          <w:lang w:bidi="ar-SA"/>
        </w:rPr>
        <w:t xml:space="preserve">in the amount of </w:t>
      </w:r>
    </w:p>
    <w:p w:rsidR="001C4D8E" w:rsidRDefault="007C654C" w:rsidP="007C654C">
      <w:pPr>
        <w:spacing w:after="0"/>
        <w:ind w:left="1440" w:firstLine="720"/>
        <w:rPr>
          <w:rFonts w:ascii="Calibri" w:eastAsia="Calibri" w:hAnsi="Calibri" w:cs="Calibri"/>
          <w:lang w:bidi="ar-SA"/>
        </w:rPr>
      </w:pPr>
      <w:r>
        <w:rPr>
          <w:rFonts w:ascii="Calibri" w:eastAsia="Calibri" w:hAnsi="Calibri" w:cs="Calibri"/>
          <w:lang w:bidi="ar-SA"/>
        </w:rPr>
        <w:t xml:space="preserve">$ 8,604 </w:t>
      </w:r>
      <w:r w:rsidR="001C4D8E">
        <w:rPr>
          <w:rFonts w:ascii="Calibri" w:eastAsia="Calibri" w:hAnsi="Calibri" w:cs="Calibri"/>
          <w:lang w:bidi="ar-SA"/>
        </w:rPr>
        <w:t xml:space="preserve">for the four </w:t>
      </w:r>
      <w:proofErr w:type="spellStart"/>
      <w:r w:rsidR="001C4D8E">
        <w:rPr>
          <w:rFonts w:ascii="Calibri" w:eastAsia="Calibri" w:hAnsi="Calibri" w:cs="Calibri"/>
          <w:lang w:bidi="ar-SA"/>
        </w:rPr>
        <w:t>LifePak</w:t>
      </w:r>
      <w:proofErr w:type="spellEnd"/>
      <w:r w:rsidR="001C4D8E">
        <w:rPr>
          <w:rFonts w:ascii="Calibri" w:eastAsia="Calibri" w:hAnsi="Calibri" w:cs="Calibri"/>
          <w:lang w:bidi="ar-SA"/>
        </w:rPr>
        <w:t xml:space="preserve"> 15</w:t>
      </w:r>
      <w:r>
        <w:rPr>
          <w:rFonts w:ascii="Calibri" w:eastAsia="Calibri" w:hAnsi="Calibri" w:cs="Calibri"/>
          <w:lang w:bidi="ar-SA"/>
        </w:rPr>
        <w:t xml:space="preserve"> </w:t>
      </w:r>
      <w:r w:rsidR="001C4D8E">
        <w:rPr>
          <w:rFonts w:ascii="Calibri" w:eastAsia="Calibri" w:hAnsi="Calibri" w:cs="Calibri"/>
          <w:lang w:bidi="ar-SA"/>
        </w:rPr>
        <w:t>Heart Monitors</w:t>
      </w:r>
      <w:r w:rsidR="00A75635">
        <w:rPr>
          <w:rFonts w:ascii="Calibri" w:eastAsia="Calibri" w:hAnsi="Calibri" w:cs="Calibri"/>
          <w:lang w:bidi="ar-SA"/>
        </w:rPr>
        <w:t>, paid with EMS Funds</w:t>
      </w:r>
      <w:r w:rsidR="001C4D8E">
        <w:rPr>
          <w:rFonts w:ascii="Calibri" w:eastAsia="Calibri" w:hAnsi="Calibri" w:cs="Calibri"/>
          <w:lang w:bidi="ar-SA"/>
        </w:rPr>
        <w:t>. Motion</w:t>
      </w:r>
      <w:r>
        <w:rPr>
          <w:rFonts w:ascii="Calibri" w:eastAsia="Calibri" w:hAnsi="Calibri" w:cs="Calibri"/>
          <w:lang w:bidi="ar-SA"/>
        </w:rPr>
        <w:tab/>
      </w:r>
      <w:r>
        <w:rPr>
          <w:rFonts w:ascii="Calibri" w:eastAsia="Calibri" w:hAnsi="Calibri" w:cs="Calibri"/>
          <w:lang w:bidi="ar-SA"/>
        </w:rPr>
        <w:tab/>
      </w:r>
      <w:r w:rsidR="001C4D8E" w:rsidRPr="00547CD6">
        <w:rPr>
          <w:rFonts w:ascii="Calibri" w:eastAsia="Calibri" w:hAnsi="Calibri" w:cs="Calibri"/>
          <w:lang w:bidi="ar-SA"/>
        </w:rPr>
        <w:t>carried unanimously.</w:t>
      </w:r>
    </w:p>
    <w:p w:rsidR="007C06AA" w:rsidRDefault="007C06AA" w:rsidP="007C06AA">
      <w:pPr>
        <w:spacing w:after="0"/>
        <w:rPr>
          <w:rFonts w:ascii="Calibri" w:eastAsia="Calibri" w:hAnsi="Calibri" w:cs="Calibri"/>
          <w:lang w:bidi="ar-SA"/>
        </w:rPr>
      </w:pPr>
    </w:p>
    <w:p w:rsidR="00B104BD" w:rsidRDefault="00B104BD" w:rsidP="00B104BD">
      <w:pPr>
        <w:spacing w:after="0"/>
        <w:rPr>
          <w:rFonts w:ascii="Calibri" w:eastAsia="Calibri" w:hAnsi="Calibri" w:cs="Calibri"/>
          <w:b/>
          <w:sz w:val="18"/>
          <w:szCs w:val="18"/>
          <w:lang w:bidi="ar-SA"/>
        </w:rPr>
      </w:pPr>
      <w:r w:rsidRPr="00B104BD">
        <w:rPr>
          <w:rFonts w:ascii="Calibri" w:eastAsia="Calibri" w:hAnsi="Calibri" w:cs="Calibri"/>
          <w:b/>
          <w:sz w:val="18"/>
          <w:szCs w:val="18"/>
          <w:lang w:bidi="ar-SA"/>
        </w:rPr>
        <w:t xml:space="preserve">Consideration of Approval </w:t>
      </w:r>
      <w:r w:rsidR="001C4D8E">
        <w:rPr>
          <w:rFonts w:ascii="Calibri" w:eastAsia="Calibri" w:hAnsi="Calibri" w:cs="Calibri"/>
          <w:b/>
          <w:sz w:val="18"/>
          <w:szCs w:val="18"/>
          <w:lang w:bidi="ar-SA"/>
        </w:rPr>
        <w:tab/>
      </w:r>
      <w:r w:rsidR="001C4D8E" w:rsidRPr="001C4D8E">
        <w:rPr>
          <w:rFonts w:ascii="Calibri" w:eastAsia="Calibri" w:hAnsi="Calibri" w:cs="Calibri"/>
          <w:lang w:bidi="ar-SA"/>
        </w:rPr>
        <w:t>Manager</w:t>
      </w:r>
      <w:r w:rsidR="001C4D8E">
        <w:rPr>
          <w:rFonts w:ascii="Calibri" w:eastAsia="Calibri" w:hAnsi="Calibri" w:cs="Calibri"/>
          <w:b/>
          <w:sz w:val="18"/>
          <w:szCs w:val="18"/>
          <w:lang w:bidi="ar-SA"/>
        </w:rPr>
        <w:t xml:space="preserve"> </w:t>
      </w:r>
      <w:r w:rsidR="001C4D8E">
        <w:rPr>
          <w:rFonts w:ascii="Calibri" w:eastAsia="Calibri" w:hAnsi="Calibri" w:cs="Calibri"/>
          <w:lang w:bidi="ar-SA"/>
        </w:rPr>
        <w:t>Jones</w:t>
      </w:r>
      <w:r w:rsidR="007C06AA">
        <w:rPr>
          <w:rFonts w:ascii="Calibri" w:eastAsia="Calibri" w:hAnsi="Calibri" w:cs="Calibri"/>
          <w:lang w:bidi="ar-SA"/>
        </w:rPr>
        <w:t xml:space="preserve"> stated the annual maintenance agreement on the electrical </w:t>
      </w:r>
    </w:p>
    <w:p w:rsidR="00B104BD" w:rsidRDefault="00B104BD" w:rsidP="007C06AA">
      <w:pPr>
        <w:spacing w:after="0"/>
        <w:ind w:left="2160" w:hanging="2160"/>
        <w:rPr>
          <w:rFonts w:ascii="Calibri" w:eastAsia="Calibri" w:hAnsi="Calibri" w:cs="Calibri"/>
          <w:b/>
          <w:sz w:val="18"/>
          <w:szCs w:val="18"/>
          <w:lang w:bidi="ar-SA"/>
        </w:rPr>
      </w:pPr>
      <w:proofErr w:type="gramStart"/>
      <w:r w:rsidRPr="00B104BD">
        <w:rPr>
          <w:rFonts w:ascii="Calibri" w:eastAsia="Calibri" w:hAnsi="Calibri" w:cs="Calibri"/>
          <w:b/>
          <w:sz w:val="18"/>
          <w:szCs w:val="18"/>
          <w:lang w:bidi="ar-SA"/>
        </w:rPr>
        <w:t>of</w:t>
      </w:r>
      <w:proofErr w:type="gramEnd"/>
      <w:r w:rsidRPr="00B104BD">
        <w:rPr>
          <w:rFonts w:ascii="Calibri" w:eastAsia="Calibri" w:hAnsi="Calibri" w:cs="Calibri"/>
          <w:b/>
          <w:sz w:val="18"/>
          <w:szCs w:val="18"/>
          <w:lang w:bidi="ar-SA"/>
        </w:rPr>
        <w:t xml:space="preserve"> Annual Maintenance of </w:t>
      </w:r>
      <w:r w:rsidR="007C06AA">
        <w:rPr>
          <w:rFonts w:ascii="Calibri" w:eastAsia="Calibri" w:hAnsi="Calibri" w:cs="Calibri"/>
          <w:b/>
          <w:sz w:val="18"/>
          <w:szCs w:val="18"/>
          <w:lang w:bidi="ar-SA"/>
        </w:rPr>
        <w:tab/>
      </w:r>
      <w:r w:rsidR="007C06AA" w:rsidRPr="007C06AA">
        <w:rPr>
          <w:rFonts w:ascii="Calibri" w:eastAsia="Calibri" w:hAnsi="Calibri" w:cs="Calibri"/>
          <w:lang w:bidi="ar-SA"/>
        </w:rPr>
        <w:t>stretchers</w:t>
      </w:r>
      <w:r w:rsidR="00DC5C6E">
        <w:rPr>
          <w:rFonts w:ascii="Calibri" w:eastAsia="Calibri" w:hAnsi="Calibri" w:cs="Calibri"/>
          <w:lang w:bidi="ar-SA"/>
        </w:rPr>
        <w:t>,</w:t>
      </w:r>
      <w:r w:rsidR="007C06AA" w:rsidRPr="007C06AA">
        <w:rPr>
          <w:rFonts w:ascii="Calibri" w:eastAsia="Calibri" w:hAnsi="Calibri" w:cs="Calibri"/>
          <w:lang w:bidi="ar-SA"/>
        </w:rPr>
        <w:t xml:space="preserve"> used </w:t>
      </w:r>
      <w:r w:rsidR="006B78C7">
        <w:rPr>
          <w:rFonts w:ascii="Calibri" w:eastAsia="Calibri" w:hAnsi="Calibri" w:cs="Calibri"/>
          <w:lang w:bidi="ar-SA"/>
        </w:rPr>
        <w:t xml:space="preserve">on </w:t>
      </w:r>
      <w:r w:rsidR="007C06AA" w:rsidRPr="007C06AA">
        <w:rPr>
          <w:rFonts w:ascii="Calibri" w:eastAsia="Calibri" w:hAnsi="Calibri" w:cs="Calibri"/>
          <w:lang w:bidi="ar-SA"/>
        </w:rPr>
        <w:t>Toombs and Montgomery County Ambulances</w:t>
      </w:r>
      <w:r w:rsidR="007C06AA">
        <w:rPr>
          <w:rFonts w:ascii="Calibri" w:eastAsia="Calibri" w:hAnsi="Calibri" w:cs="Calibri"/>
          <w:lang w:bidi="ar-SA"/>
        </w:rPr>
        <w:t xml:space="preserve">. </w:t>
      </w:r>
      <w:r w:rsidR="007C06AA" w:rsidRPr="007C06AA">
        <w:rPr>
          <w:color w:val="000000" w:themeColor="text1"/>
        </w:rPr>
        <w:t xml:space="preserve">This </w:t>
      </w:r>
    </w:p>
    <w:p w:rsidR="00DC5C6E" w:rsidRDefault="00B104BD" w:rsidP="00B104BD">
      <w:pPr>
        <w:spacing w:after="0"/>
        <w:rPr>
          <w:color w:val="000000" w:themeColor="text1"/>
        </w:rPr>
      </w:pPr>
      <w:r w:rsidRPr="00B104BD">
        <w:rPr>
          <w:rFonts w:ascii="Calibri" w:eastAsia="Calibri" w:hAnsi="Calibri" w:cs="Calibri"/>
          <w:b/>
          <w:sz w:val="18"/>
          <w:szCs w:val="18"/>
          <w:lang w:bidi="ar-SA"/>
        </w:rPr>
        <w:t xml:space="preserve">County EMS Six (6) Stryker </w:t>
      </w:r>
      <w:r w:rsidR="007C06AA">
        <w:rPr>
          <w:rFonts w:ascii="Calibri" w:eastAsia="Calibri" w:hAnsi="Calibri" w:cs="Calibri"/>
          <w:b/>
          <w:sz w:val="18"/>
          <w:szCs w:val="18"/>
          <w:lang w:bidi="ar-SA"/>
        </w:rPr>
        <w:tab/>
      </w:r>
      <w:r w:rsidR="007C06AA" w:rsidRPr="007C06AA">
        <w:rPr>
          <w:color w:val="000000" w:themeColor="text1"/>
        </w:rPr>
        <w:t>includes an annual maintenance</w:t>
      </w:r>
      <w:r w:rsidR="00DC5C6E">
        <w:rPr>
          <w:color w:val="000000" w:themeColor="text1"/>
        </w:rPr>
        <w:t xml:space="preserve">, </w:t>
      </w:r>
      <w:r w:rsidR="007C06AA" w:rsidRPr="007C06AA">
        <w:rPr>
          <w:color w:val="000000" w:themeColor="text1"/>
        </w:rPr>
        <w:t>replacement parts and battery</w:t>
      </w:r>
      <w:r w:rsidR="00DC5C6E">
        <w:rPr>
          <w:color w:val="000000" w:themeColor="text1"/>
        </w:rPr>
        <w:t xml:space="preserve"> replacement.</w:t>
      </w:r>
    </w:p>
    <w:p w:rsidR="00B104BD" w:rsidRPr="00B104BD" w:rsidRDefault="00B104BD" w:rsidP="00B104BD">
      <w:pPr>
        <w:spacing w:after="0"/>
        <w:rPr>
          <w:rFonts w:ascii="Calibri" w:eastAsia="Calibri" w:hAnsi="Calibri" w:cs="Calibri"/>
          <w:b/>
          <w:sz w:val="18"/>
          <w:szCs w:val="18"/>
          <w:lang w:bidi="ar-SA"/>
        </w:rPr>
      </w:pPr>
      <w:r w:rsidRPr="00B104BD">
        <w:rPr>
          <w:rFonts w:ascii="Calibri" w:eastAsia="Calibri" w:hAnsi="Calibri" w:cs="Calibri"/>
          <w:b/>
          <w:sz w:val="18"/>
          <w:szCs w:val="18"/>
          <w:lang w:bidi="ar-SA"/>
        </w:rPr>
        <w:t>Stretchers</w:t>
      </w:r>
      <w:r w:rsidR="007C06AA">
        <w:rPr>
          <w:rFonts w:ascii="Calibri" w:eastAsia="Calibri" w:hAnsi="Calibri" w:cs="Calibri"/>
          <w:b/>
          <w:sz w:val="18"/>
          <w:szCs w:val="18"/>
          <w:lang w:bidi="ar-SA"/>
        </w:rPr>
        <w:t>:</w:t>
      </w:r>
      <w:r w:rsidR="007C06AA">
        <w:rPr>
          <w:rFonts w:ascii="Calibri" w:eastAsia="Calibri" w:hAnsi="Calibri" w:cs="Calibri"/>
          <w:b/>
          <w:sz w:val="18"/>
          <w:szCs w:val="18"/>
          <w:lang w:bidi="ar-SA"/>
        </w:rPr>
        <w:tab/>
      </w:r>
      <w:r w:rsidR="007C06AA">
        <w:rPr>
          <w:rFonts w:ascii="Calibri" w:eastAsia="Calibri" w:hAnsi="Calibri" w:cs="Calibri"/>
          <w:b/>
          <w:sz w:val="18"/>
          <w:szCs w:val="18"/>
          <w:lang w:bidi="ar-SA"/>
        </w:rPr>
        <w:tab/>
      </w:r>
      <w:r w:rsidR="007C06AA">
        <w:rPr>
          <w:color w:val="000000" w:themeColor="text1"/>
        </w:rPr>
        <w:t xml:space="preserve">Management requests that the Board approve </w:t>
      </w:r>
      <w:r w:rsidR="007C654C">
        <w:rPr>
          <w:color w:val="000000" w:themeColor="text1"/>
        </w:rPr>
        <w:t xml:space="preserve">Stryker’s </w:t>
      </w:r>
      <w:r w:rsidR="007C06AA">
        <w:rPr>
          <w:color w:val="000000" w:themeColor="text1"/>
        </w:rPr>
        <w:t>annual</w:t>
      </w:r>
      <w:r w:rsidR="00DC5C6E">
        <w:rPr>
          <w:color w:val="000000" w:themeColor="text1"/>
        </w:rPr>
        <w:t xml:space="preserve"> </w:t>
      </w:r>
      <w:r w:rsidR="007C06AA">
        <w:rPr>
          <w:color w:val="000000" w:themeColor="text1"/>
        </w:rPr>
        <w:t xml:space="preserve">renewal </w:t>
      </w:r>
      <w:r w:rsidR="007C654C">
        <w:rPr>
          <w:color w:val="000000" w:themeColor="text1"/>
        </w:rPr>
        <w:t xml:space="preserve">in the </w:t>
      </w:r>
      <w:r w:rsidR="007C654C">
        <w:rPr>
          <w:color w:val="000000" w:themeColor="text1"/>
        </w:rPr>
        <w:tab/>
      </w:r>
      <w:r w:rsidR="007C654C">
        <w:rPr>
          <w:color w:val="000000" w:themeColor="text1"/>
        </w:rPr>
        <w:tab/>
      </w:r>
      <w:r w:rsidR="007C654C">
        <w:rPr>
          <w:color w:val="000000" w:themeColor="text1"/>
        </w:rPr>
        <w:tab/>
      </w:r>
      <w:r w:rsidR="007C654C">
        <w:rPr>
          <w:color w:val="000000" w:themeColor="text1"/>
        </w:rPr>
        <w:tab/>
        <w:t xml:space="preserve">amount of $ 7,020 </w:t>
      </w:r>
      <w:r w:rsidR="007C06AA">
        <w:rPr>
          <w:color w:val="000000" w:themeColor="text1"/>
        </w:rPr>
        <w:t>and be paid</w:t>
      </w:r>
      <w:r w:rsidR="007C654C">
        <w:rPr>
          <w:color w:val="000000" w:themeColor="text1"/>
        </w:rPr>
        <w:t xml:space="preserve"> </w:t>
      </w:r>
      <w:r w:rsidR="007C06AA">
        <w:rPr>
          <w:color w:val="000000" w:themeColor="text1"/>
        </w:rPr>
        <w:t xml:space="preserve">with EMS Funds. </w:t>
      </w:r>
    </w:p>
    <w:p w:rsidR="007C06AA" w:rsidRDefault="007C06AA" w:rsidP="00B104BD">
      <w:pPr>
        <w:spacing w:after="0"/>
        <w:rPr>
          <w:rFonts w:ascii="Calibri" w:eastAsia="Calibri" w:hAnsi="Calibri" w:cs="Calibri"/>
          <w:lang w:bidi="ar-SA"/>
        </w:rPr>
      </w:pPr>
    </w:p>
    <w:p w:rsidR="000B7BA5" w:rsidRDefault="00A75635" w:rsidP="007C06AA">
      <w:pPr>
        <w:spacing w:after="0"/>
        <w:ind w:left="1440" w:firstLine="720"/>
        <w:rPr>
          <w:rFonts w:ascii="Calibri" w:eastAsia="Calibri" w:hAnsi="Calibri" w:cs="Calibri"/>
          <w:lang w:bidi="ar-SA"/>
        </w:rPr>
      </w:pPr>
      <w:r>
        <w:rPr>
          <w:rFonts w:ascii="Calibri" w:eastAsia="Calibri" w:hAnsi="Calibri" w:cs="Calibri"/>
          <w:lang w:bidi="ar-SA"/>
        </w:rPr>
        <w:t>Vice-Chairman Nobles</w:t>
      </w:r>
      <w:r w:rsidR="001C4D8E" w:rsidRPr="00547CD6">
        <w:rPr>
          <w:rFonts w:ascii="Calibri" w:eastAsia="Calibri" w:hAnsi="Calibri" w:cs="Calibri"/>
          <w:lang w:bidi="ar-SA"/>
        </w:rPr>
        <w:t xml:space="preserve"> made a motion, seconded by Commissioner</w:t>
      </w:r>
      <w:r w:rsidR="007C06AA">
        <w:rPr>
          <w:rFonts w:ascii="Calibri" w:eastAsia="Calibri" w:hAnsi="Calibri" w:cs="Calibri"/>
          <w:lang w:bidi="ar-SA"/>
        </w:rPr>
        <w:t xml:space="preserve"> </w:t>
      </w:r>
      <w:r>
        <w:rPr>
          <w:rFonts w:ascii="Calibri" w:eastAsia="Calibri" w:hAnsi="Calibri" w:cs="Calibri"/>
          <w:lang w:bidi="ar-SA"/>
        </w:rPr>
        <w:t>Cason</w:t>
      </w:r>
      <w:r w:rsidR="001C4D8E" w:rsidRPr="00547CD6">
        <w:rPr>
          <w:rFonts w:ascii="Calibri" w:eastAsia="Calibri" w:hAnsi="Calibri" w:cs="Calibri"/>
          <w:lang w:bidi="ar-SA"/>
        </w:rPr>
        <w:t xml:space="preserve"> to</w:t>
      </w:r>
      <w:r w:rsidR="007C06AA">
        <w:rPr>
          <w:rFonts w:ascii="Calibri" w:eastAsia="Calibri" w:hAnsi="Calibri" w:cs="Calibri"/>
          <w:lang w:bidi="ar-SA"/>
        </w:rPr>
        <w:tab/>
      </w:r>
      <w:r w:rsidR="007C06AA">
        <w:rPr>
          <w:rFonts w:ascii="Calibri" w:eastAsia="Calibri" w:hAnsi="Calibri" w:cs="Calibri"/>
          <w:lang w:bidi="ar-SA"/>
        </w:rPr>
        <w:tab/>
      </w:r>
      <w:r w:rsidR="001C4D8E" w:rsidRPr="00547CD6">
        <w:rPr>
          <w:rFonts w:ascii="Calibri" w:eastAsia="Calibri" w:hAnsi="Calibri" w:cs="Calibri"/>
          <w:lang w:bidi="ar-SA"/>
        </w:rPr>
        <w:t>approve the</w:t>
      </w:r>
      <w:r w:rsidR="001C4D8E">
        <w:rPr>
          <w:rFonts w:ascii="Calibri" w:eastAsia="Calibri" w:hAnsi="Calibri" w:cs="Calibri"/>
          <w:lang w:bidi="ar-SA"/>
        </w:rPr>
        <w:t xml:space="preserve"> Stryker Annual Maintenance Agreement </w:t>
      </w:r>
      <w:r w:rsidR="007C654C">
        <w:rPr>
          <w:rFonts w:ascii="Calibri" w:eastAsia="Calibri" w:hAnsi="Calibri" w:cs="Calibri"/>
          <w:lang w:bidi="ar-SA"/>
        </w:rPr>
        <w:t>in the amount of</w:t>
      </w:r>
      <w:r w:rsidR="007C654C">
        <w:rPr>
          <w:rFonts w:ascii="Calibri" w:eastAsia="Calibri" w:hAnsi="Calibri" w:cs="Calibri"/>
          <w:lang w:bidi="ar-SA"/>
        </w:rPr>
        <w:tab/>
      </w:r>
      <w:r w:rsidR="007C654C">
        <w:rPr>
          <w:rFonts w:ascii="Calibri" w:eastAsia="Calibri" w:hAnsi="Calibri" w:cs="Calibri"/>
          <w:lang w:bidi="ar-SA"/>
        </w:rPr>
        <w:tab/>
        <w:t xml:space="preserve">$ 7,020 </w:t>
      </w:r>
      <w:r w:rsidR="001C4D8E">
        <w:rPr>
          <w:rFonts w:ascii="Calibri" w:eastAsia="Calibri" w:hAnsi="Calibri" w:cs="Calibri"/>
          <w:lang w:bidi="ar-SA"/>
        </w:rPr>
        <w:t>for six Stryker Stretchers</w:t>
      </w:r>
      <w:r>
        <w:rPr>
          <w:rFonts w:ascii="Calibri" w:eastAsia="Calibri" w:hAnsi="Calibri" w:cs="Calibri"/>
          <w:lang w:bidi="ar-SA"/>
        </w:rPr>
        <w:t>,</w:t>
      </w:r>
      <w:r w:rsidR="007C654C">
        <w:rPr>
          <w:rFonts w:ascii="Calibri" w:eastAsia="Calibri" w:hAnsi="Calibri" w:cs="Calibri"/>
          <w:lang w:bidi="ar-SA"/>
        </w:rPr>
        <w:t xml:space="preserve"> </w:t>
      </w:r>
      <w:r>
        <w:rPr>
          <w:rFonts w:ascii="Calibri" w:eastAsia="Calibri" w:hAnsi="Calibri" w:cs="Calibri"/>
          <w:lang w:bidi="ar-SA"/>
        </w:rPr>
        <w:t>paid with EMS Funds</w:t>
      </w:r>
      <w:r w:rsidR="001C4D8E" w:rsidRPr="00547CD6">
        <w:rPr>
          <w:rFonts w:ascii="Calibri" w:eastAsia="Calibri" w:hAnsi="Calibri" w:cs="Calibri"/>
          <w:lang w:bidi="ar-SA"/>
        </w:rPr>
        <w:t>. Motion</w:t>
      </w:r>
      <w:r>
        <w:rPr>
          <w:rFonts w:ascii="Calibri" w:eastAsia="Calibri" w:hAnsi="Calibri" w:cs="Calibri"/>
          <w:lang w:bidi="ar-SA"/>
        </w:rPr>
        <w:t xml:space="preserve"> </w:t>
      </w:r>
      <w:r w:rsidR="001C4D8E" w:rsidRPr="00547CD6">
        <w:rPr>
          <w:rFonts w:ascii="Calibri" w:eastAsia="Calibri" w:hAnsi="Calibri" w:cs="Calibri"/>
          <w:lang w:bidi="ar-SA"/>
        </w:rPr>
        <w:t xml:space="preserve">carried </w:t>
      </w:r>
      <w:r w:rsidR="007C654C">
        <w:rPr>
          <w:rFonts w:ascii="Calibri" w:eastAsia="Calibri" w:hAnsi="Calibri" w:cs="Calibri"/>
          <w:lang w:bidi="ar-SA"/>
        </w:rPr>
        <w:tab/>
      </w:r>
      <w:r w:rsidR="001C4D8E" w:rsidRPr="00547CD6">
        <w:rPr>
          <w:rFonts w:ascii="Calibri" w:eastAsia="Calibri" w:hAnsi="Calibri" w:cs="Calibri"/>
          <w:lang w:bidi="ar-SA"/>
        </w:rPr>
        <w:t>unanimously.</w:t>
      </w:r>
    </w:p>
    <w:p w:rsidR="000B7BA5" w:rsidRPr="00B104BD" w:rsidRDefault="000B7BA5" w:rsidP="00B104BD">
      <w:pPr>
        <w:spacing w:after="0"/>
        <w:rPr>
          <w:rFonts w:ascii="Calibri" w:eastAsia="Calibri" w:hAnsi="Calibri" w:cs="Calibri"/>
          <w:b/>
          <w:sz w:val="18"/>
          <w:szCs w:val="18"/>
          <w:lang w:bidi="ar-SA"/>
        </w:rPr>
      </w:pPr>
    </w:p>
    <w:p w:rsidR="00EF0A74" w:rsidRDefault="00B104BD" w:rsidP="00DA2526">
      <w:pPr>
        <w:spacing w:after="0"/>
        <w:rPr>
          <w:rFonts w:ascii="Calibri" w:eastAsia="Calibri" w:hAnsi="Calibri" w:cs="Calibri"/>
          <w:b/>
          <w:sz w:val="18"/>
          <w:szCs w:val="18"/>
          <w:lang w:bidi="ar-SA"/>
        </w:rPr>
      </w:pPr>
      <w:r w:rsidRPr="00B104BD">
        <w:rPr>
          <w:rFonts w:ascii="Calibri" w:eastAsia="Calibri" w:hAnsi="Calibri" w:cs="Calibri"/>
          <w:b/>
          <w:sz w:val="18"/>
          <w:szCs w:val="18"/>
          <w:lang w:bidi="ar-SA"/>
        </w:rPr>
        <w:t xml:space="preserve">Consideration of Proposal </w:t>
      </w:r>
      <w:r w:rsidR="001C4D8E">
        <w:rPr>
          <w:rFonts w:ascii="Calibri" w:eastAsia="Calibri" w:hAnsi="Calibri" w:cs="Calibri"/>
          <w:b/>
          <w:sz w:val="18"/>
          <w:szCs w:val="18"/>
          <w:lang w:bidi="ar-SA"/>
        </w:rPr>
        <w:tab/>
      </w:r>
      <w:r w:rsidR="001C4D8E" w:rsidRPr="001C4D8E">
        <w:rPr>
          <w:rFonts w:ascii="Calibri" w:eastAsia="Calibri" w:hAnsi="Calibri" w:cs="Calibri"/>
          <w:lang w:bidi="ar-SA"/>
        </w:rPr>
        <w:t>Manager</w:t>
      </w:r>
      <w:r w:rsidR="001C4D8E">
        <w:rPr>
          <w:rFonts w:ascii="Calibri" w:eastAsia="Calibri" w:hAnsi="Calibri" w:cs="Calibri"/>
          <w:b/>
          <w:sz w:val="18"/>
          <w:szCs w:val="18"/>
          <w:lang w:bidi="ar-SA"/>
        </w:rPr>
        <w:t xml:space="preserve"> </w:t>
      </w:r>
      <w:r w:rsidR="001C4D8E">
        <w:rPr>
          <w:rFonts w:ascii="Calibri" w:eastAsia="Calibri" w:hAnsi="Calibri" w:cs="Calibri"/>
          <w:lang w:bidi="ar-SA"/>
        </w:rPr>
        <w:t>Jones</w:t>
      </w:r>
      <w:r w:rsidR="002825BD">
        <w:rPr>
          <w:rFonts w:ascii="Calibri" w:eastAsia="Calibri" w:hAnsi="Calibri" w:cs="Calibri"/>
          <w:lang w:bidi="ar-SA"/>
        </w:rPr>
        <w:t xml:space="preserve"> stated the next consideration is to upgrade Courtroom B </w:t>
      </w:r>
      <w:r w:rsidR="00DC5C6E">
        <w:rPr>
          <w:rFonts w:ascii="Calibri" w:eastAsia="Calibri" w:hAnsi="Calibri" w:cs="Calibri"/>
          <w:lang w:bidi="ar-SA"/>
        </w:rPr>
        <w:t xml:space="preserve">with </w:t>
      </w:r>
      <w:r w:rsidR="002825BD">
        <w:rPr>
          <w:rFonts w:ascii="Calibri" w:eastAsia="Calibri" w:hAnsi="Calibri" w:cs="Calibri"/>
          <w:lang w:bidi="ar-SA"/>
        </w:rPr>
        <w:t xml:space="preserve"> </w:t>
      </w:r>
      <w:r w:rsidR="00EF0A74">
        <w:rPr>
          <w:rFonts w:ascii="Calibri" w:eastAsia="Calibri" w:hAnsi="Calibri" w:cs="Calibri"/>
          <w:lang w:bidi="ar-SA"/>
        </w:rPr>
        <w:t xml:space="preserve">  </w:t>
      </w:r>
      <w:r w:rsidR="00EF0A74" w:rsidRPr="00EF0A74">
        <w:rPr>
          <w:rFonts w:ascii="Calibri" w:eastAsia="Calibri" w:hAnsi="Calibri" w:cs="Calibri"/>
          <w:b/>
          <w:sz w:val="18"/>
          <w:szCs w:val="18"/>
          <w:lang w:bidi="ar-SA"/>
        </w:rPr>
        <w:t xml:space="preserve">for Courtroom B- </w:t>
      </w:r>
      <w:r w:rsidR="00EF0A74">
        <w:rPr>
          <w:rFonts w:ascii="Calibri" w:eastAsia="Calibri" w:hAnsi="Calibri" w:cs="Calibri"/>
          <w:b/>
          <w:sz w:val="18"/>
          <w:szCs w:val="18"/>
          <w:lang w:bidi="ar-SA"/>
        </w:rPr>
        <w:tab/>
      </w:r>
      <w:r w:rsidR="00EF0A74">
        <w:rPr>
          <w:rFonts w:ascii="Calibri" w:eastAsia="Calibri" w:hAnsi="Calibri" w:cs="Calibri"/>
          <w:b/>
          <w:sz w:val="18"/>
          <w:szCs w:val="18"/>
          <w:lang w:bidi="ar-SA"/>
        </w:rPr>
        <w:tab/>
      </w:r>
      <w:r w:rsidR="00EF0A74">
        <w:rPr>
          <w:rFonts w:ascii="Calibri" w:eastAsia="Calibri" w:hAnsi="Calibri" w:cs="Calibri"/>
          <w:lang w:bidi="ar-SA"/>
        </w:rPr>
        <w:t>VTC (Video Teleconferencing Capability). Courtroom A already is equipped with</w:t>
      </w:r>
      <w:r w:rsidR="00EF0A74">
        <w:rPr>
          <w:rFonts w:ascii="Calibri" w:eastAsia="Calibri" w:hAnsi="Calibri" w:cs="Calibri"/>
          <w:lang w:bidi="ar-SA"/>
        </w:rPr>
        <w:tab/>
        <w:t xml:space="preserve"> </w:t>
      </w:r>
    </w:p>
    <w:p w:rsidR="00DA2526" w:rsidRDefault="00EF0A74" w:rsidP="00DA2526">
      <w:pPr>
        <w:spacing w:after="0"/>
        <w:rPr>
          <w:rFonts w:ascii="Calibri" w:eastAsia="Calibri" w:hAnsi="Calibri" w:cs="Calibri"/>
          <w:lang w:bidi="ar-SA"/>
        </w:rPr>
      </w:pPr>
      <w:r w:rsidRPr="00EF0A74">
        <w:rPr>
          <w:rFonts w:ascii="Calibri" w:eastAsia="Calibri" w:hAnsi="Calibri" w:cs="Calibri"/>
          <w:b/>
          <w:sz w:val="18"/>
          <w:szCs w:val="18"/>
          <w:lang w:bidi="ar-SA"/>
        </w:rPr>
        <w:t>VTC</w:t>
      </w:r>
      <w:r>
        <w:rPr>
          <w:rFonts w:ascii="Calibri" w:eastAsia="Calibri" w:hAnsi="Calibri" w:cs="Calibri"/>
          <w:b/>
          <w:sz w:val="18"/>
          <w:szCs w:val="18"/>
          <w:lang w:bidi="ar-SA"/>
        </w:rPr>
        <w:t xml:space="preserve"> </w:t>
      </w:r>
      <w:r w:rsidR="00DA2526" w:rsidRPr="00B104BD">
        <w:rPr>
          <w:rFonts w:ascii="Calibri" w:eastAsia="Calibri" w:hAnsi="Calibri" w:cs="Calibri"/>
          <w:b/>
          <w:sz w:val="18"/>
          <w:szCs w:val="18"/>
          <w:lang w:bidi="ar-SA"/>
        </w:rPr>
        <w:t>Upgrades</w:t>
      </w:r>
      <w:r w:rsidR="00DA2526">
        <w:rPr>
          <w:rFonts w:ascii="Calibri" w:eastAsia="Calibri" w:hAnsi="Calibri" w:cs="Calibri"/>
          <w:b/>
          <w:sz w:val="18"/>
          <w:szCs w:val="18"/>
          <w:lang w:bidi="ar-SA"/>
        </w:rPr>
        <w:t>:</w:t>
      </w:r>
      <w:r w:rsidR="00DA2526">
        <w:rPr>
          <w:rFonts w:ascii="Calibri" w:eastAsia="Calibri" w:hAnsi="Calibri" w:cs="Calibri"/>
          <w:b/>
          <w:sz w:val="18"/>
          <w:szCs w:val="18"/>
          <w:lang w:bidi="ar-SA"/>
        </w:rPr>
        <w:tab/>
      </w:r>
      <w:r w:rsidR="00DA2526">
        <w:rPr>
          <w:rFonts w:ascii="Calibri" w:eastAsia="Calibri" w:hAnsi="Calibri" w:cs="Calibri"/>
          <w:b/>
          <w:sz w:val="18"/>
          <w:szCs w:val="18"/>
          <w:lang w:bidi="ar-SA"/>
        </w:rPr>
        <w:tab/>
      </w:r>
      <w:r w:rsidR="005023DD">
        <w:rPr>
          <w:rFonts w:ascii="Calibri" w:eastAsia="Calibri" w:hAnsi="Calibri" w:cs="Calibri"/>
          <w:lang w:bidi="ar-SA"/>
        </w:rPr>
        <w:t xml:space="preserve">VTC </w:t>
      </w:r>
      <w:r w:rsidR="00DA2526">
        <w:rPr>
          <w:rFonts w:ascii="Calibri" w:eastAsia="Calibri" w:hAnsi="Calibri" w:cs="Calibri"/>
          <w:lang w:bidi="ar-SA"/>
        </w:rPr>
        <w:t>equipment</w:t>
      </w:r>
      <w:r w:rsidR="005023DD">
        <w:rPr>
          <w:rFonts w:ascii="Calibri" w:eastAsia="Calibri" w:hAnsi="Calibri" w:cs="Calibri"/>
          <w:lang w:bidi="ar-SA"/>
        </w:rPr>
        <w:t xml:space="preserve"> and has proven to save on law enforcement personnel expense</w:t>
      </w:r>
      <w:r w:rsidR="00CE0B0A">
        <w:rPr>
          <w:rFonts w:ascii="Calibri" w:eastAsia="Calibri" w:hAnsi="Calibri" w:cs="Calibri"/>
          <w:lang w:bidi="ar-SA"/>
        </w:rPr>
        <w:tab/>
      </w:r>
      <w:r w:rsidR="00CE0B0A">
        <w:rPr>
          <w:rFonts w:ascii="Calibri" w:eastAsia="Calibri" w:hAnsi="Calibri" w:cs="Calibri"/>
          <w:lang w:bidi="ar-SA"/>
        </w:rPr>
        <w:tab/>
      </w:r>
      <w:r w:rsidR="00CE0B0A">
        <w:rPr>
          <w:rFonts w:ascii="Calibri" w:eastAsia="Calibri" w:hAnsi="Calibri" w:cs="Calibri"/>
          <w:lang w:bidi="ar-SA"/>
        </w:rPr>
        <w:tab/>
      </w:r>
      <w:r w:rsidR="00CE0B0A">
        <w:rPr>
          <w:rFonts w:ascii="Calibri" w:eastAsia="Calibri" w:hAnsi="Calibri" w:cs="Calibri"/>
          <w:lang w:bidi="ar-SA"/>
        </w:rPr>
        <w:tab/>
      </w:r>
      <w:r w:rsidR="005023DD">
        <w:rPr>
          <w:rFonts w:ascii="Calibri" w:eastAsia="Calibri" w:hAnsi="Calibri" w:cs="Calibri"/>
          <w:lang w:bidi="ar-SA"/>
        </w:rPr>
        <w:t>when</w:t>
      </w:r>
      <w:r w:rsidR="00CE0B0A">
        <w:rPr>
          <w:rFonts w:ascii="Calibri" w:eastAsia="Calibri" w:hAnsi="Calibri" w:cs="Calibri"/>
          <w:lang w:bidi="ar-SA"/>
        </w:rPr>
        <w:t xml:space="preserve"> </w:t>
      </w:r>
      <w:r w:rsidR="005023DD">
        <w:rPr>
          <w:rFonts w:ascii="Calibri" w:eastAsia="Calibri" w:hAnsi="Calibri" w:cs="Calibri"/>
          <w:lang w:bidi="ar-SA"/>
        </w:rPr>
        <w:t>the incarcerat</w:t>
      </w:r>
      <w:r w:rsidR="00CE0B0A">
        <w:rPr>
          <w:rFonts w:ascii="Calibri" w:eastAsia="Calibri" w:hAnsi="Calibri" w:cs="Calibri"/>
          <w:lang w:bidi="ar-SA"/>
        </w:rPr>
        <w:t>ed</w:t>
      </w:r>
      <w:r w:rsidR="005023DD">
        <w:rPr>
          <w:rFonts w:ascii="Calibri" w:eastAsia="Calibri" w:hAnsi="Calibri" w:cs="Calibri"/>
          <w:lang w:bidi="ar-SA"/>
        </w:rPr>
        <w:t xml:space="preserve"> person does not have to be transported for a hearing, </w:t>
      </w:r>
      <w:r>
        <w:rPr>
          <w:rFonts w:ascii="Calibri" w:eastAsia="Calibri" w:hAnsi="Calibri" w:cs="Calibri"/>
          <w:lang w:bidi="ar-SA"/>
        </w:rPr>
        <w:tab/>
      </w:r>
      <w:r>
        <w:rPr>
          <w:rFonts w:ascii="Calibri" w:eastAsia="Calibri" w:hAnsi="Calibri" w:cs="Calibri"/>
          <w:lang w:bidi="ar-SA"/>
        </w:rPr>
        <w:tab/>
      </w:r>
      <w:r>
        <w:rPr>
          <w:rFonts w:ascii="Calibri" w:eastAsia="Calibri" w:hAnsi="Calibri" w:cs="Calibri"/>
          <w:lang w:bidi="ar-SA"/>
        </w:rPr>
        <w:tab/>
      </w:r>
      <w:r>
        <w:rPr>
          <w:rFonts w:ascii="Calibri" w:eastAsia="Calibri" w:hAnsi="Calibri" w:cs="Calibri"/>
          <w:lang w:bidi="ar-SA"/>
        </w:rPr>
        <w:tab/>
      </w:r>
      <w:r w:rsidR="005023DD">
        <w:rPr>
          <w:rFonts w:ascii="Calibri" w:eastAsia="Calibri" w:hAnsi="Calibri" w:cs="Calibri"/>
          <w:lang w:bidi="ar-SA"/>
        </w:rPr>
        <w:t>which should</w:t>
      </w:r>
      <w:r w:rsidR="00CE0B0A">
        <w:rPr>
          <w:rFonts w:ascii="Calibri" w:eastAsia="Calibri" w:hAnsi="Calibri" w:cs="Calibri"/>
          <w:lang w:bidi="ar-SA"/>
        </w:rPr>
        <w:t xml:space="preserve"> </w:t>
      </w:r>
      <w:r w:rsidR="005023DD">
        <w:rPr>
          <w:rFonts w:ascii="Calibri" w:eastAsia="Calibri" w:hAnsi="Calibri" w:cs="Calibri"/>
          <w:lang w:bidi="ar-SA"/>
        </w:rPr>
        <w:t>cover the cost of the equipment</w:t>
      </w:r>
      <w:r w:rsidR="00DA2526">
        <w:rPr>
          <w:rFonts w:ascii="Calibri" w:eastAsia="Calibri" w:hAnsi="Calibri" w:cs="Calibri"/>
          <w:lang w:bidi="ar-SA"/>
        </w:rPr>
        <w:t xml:space="preserve">. </w:t>
      </w:r>
      <w:r>
        <w:rPr>
          <w:rFonts w:ascii="Calibri" w:eastAsia="Calibri" w:hAnsi="Calibri" w:cs="Calibri"/>
          <w:lang w:bidi="ar-SA"/>
        </w:rPr>
        <w:t xml:space="preserve">The equipment will be moved </w:t>
      </w:r>
      <w:r>
        <w:rPr>
          <w:rFonts w:ascii="Calibri" w:eastAsia="Calibri" w:hAnsi="Calibri" w:cs="Calibri"/>
          <w:lang w:bidi="ar-SA"/>
        </w:rPr>
        <w:tab/>
      </w:r>
      <w:r>
        <w:rPr>
          <w:rFonts w:ascii="Calibri" w:eastAsia="Calibri" w:hAnsi="Calibri" w:cs="Calibri"/>
          <w:lang w:bidi="ar-SA"/>
        </w:rPr>
        <w:lastRenderedPageBreak/>
        <w:tab/>
      </w:r>
      <w:r>
        <w:rPr>
          <w:rFonts w:ascii="Calibri" w:eastAsia="Calibri" w:hAnsi="Calibri" w:cs="Calibri"/>
          <w:lang w:bidi="ar-SA"/>
        </w:rPr>
        <w:tab/>
      </w:r>
      <w:r>
        <w:rPr>
          <w:rFonts w:ascii="Calibri" w:eastAsia="Calibri" w:hAnsi="Calibri" w:cs="Calibri"/>
          <w:lang w:bidi="ar-SA"/>
        </w:rPr>
        <w:tab/>
        <w:t xml:space="preserve">and used in the new Courthouse. Management recommends that the Board </w:t>
      </w:r>
      <w:r>
        <w:rPr>
          <w:rFonts w:ascii="Calibri" w:eastAsia="Calibri" w:hAnsi="Calibri" w:cs="Calibri"/>
          <w:lang w:bidi="ar-SA"/>
        </w:rPr>
        <w:tab/>
      </w:r>
      <w:r>
        <w:rPr>
          <w:rFonts w:ascii="Calibri" w:eastAsia="Calibri" w:hAnsi="Calibri" w:cs="Calibri"/>
          <w:lang w:bidi="ar-SA"/>
        </w:rPr>
        <w:tab/>
      </w:r>
      <w:r>
        <w:rPr>
          <w:rFonts w:ascii="Calibri" w:eastAsia="Calibri" w:hAnsi="Calibri" w:cs="Calibri"/>
          <w:lang w:bidi="ar-SA"/>
        </w:rPr>
        <w:tab/>
      </w:r>
      <w:r>
        <w:rPr>
          <w:rFonts w:ascii="Calibri" w:eastAsia="Calibri" w:hAnsi="Calibri" w:cs="Calibri"/>
          <w:lang w:bidi="ar-SA"/>
        </w:rPr>
        <w:tab/>
        <w:t xml:space="preserve">approve this purchase and to use the previous receive CARES Act Funding to pay </w:t>
      </w:r>
      <w:r>
        <w:rPr>
          <w:rFonts w:ascii="Calibri" w:eastAsia="Calibri" w:hAnsi="Calibri" w:cs="Calibri"/>
          <w:lang w:bidi="ar-SA"/>
        </w:rPr>
        <w:tab/>
      </w:r>
      <w:r>
        <w:rPr>
          <w:rFonts w:ascii="Calibri" w:eastAsia="Calibri" w:hAnsi="Calibri" w:cs="Calibri"/>
          <w:lang w:bidi="ar-SA"/>
        </w:rPr>
        <w:tab/>
      </w:r>
      <w:r>
        <w:rPr>
          <w:rFonts w:ascii="Calibri" w:eastAsia="Calibri" w:hAnsi="Calibri" w:cs="Calibri"/>
          <w:lang w:bidi="ar-SA"/>
        </w:rPr>
        <w:tab/>
        <w:t>for this purchase.</w:t>
      </w:r>
    </w:p>
    <w:p w:rsidR="000B24AD" w:rsidRDefault="000B24AD" w:rsidP="00EF0A74">
      <w:pPr>
        <w:spacing w:after="0"/>
        <w:ind w:left="1440" w:firstLine="720"/>
        <w:rPr>
          <w:rFonts w:ascii="Calibri" w:eastAsia="Calibri" w:hAnsi="Calibri" w:cs="Calibri"/>
          <w:lang w:bidi="ar-SA"/>
        </w:rPr>
      </w:pPr>
    </w:p>
    <w:p w:rsidR="00B104BD" w:rsidRDefault="00A75635" w:rsidP="00EF0A74">
      <w:pPr>
        <w:spacing w:after="0"/>
        <w:ind w:left="1440" w:firstLine="720"/>
        <w:rPr>
          <w:rFonts w:ascii="Calibri" w:eastAsia="Calibri" w:hAnsi="Calibri" w:cs="Calibri"/>
          <w:lang w:bidi="ar-SA"/>
        </w:rPr>
      </w:pPr>
      <w:r>
        <w:rPr>
          <w:rFonts w:ascii="Calibri" w:eastAsia="Calibri" w:hAnsi="Calibri" w:cs="Calibri"/>
          <w:lang w:bidi="ar-SA"/>
        </w:rPr>
        <w:t>Commissioner Dixon</w:t>
      </w:r>
      <w:r w:rsidR="001C4D8E">
        <w:rPr>
          <w:rFonts w:ascii="Calibri" w:eastAsia="Calibri" w:hAnsi="Calibri" w:cs="Calibri"/>
          <w:lang w:bidi="ar-SA"/>
        </w:rPr>
        <w:t xml:space="preserve"> </w:t>
      </w:r>
      <w:r w:rsidR="001C4D8E" w:rsidRPr="00547CD6">
        <w:rPr>
          <w:rFonts w:ascii="Calibri" w:eastAsia="Calibri" w:hAnsi="Calibri" w:cs="Calibri"/>
          <w:lang w:bidi="ar-SA"/>
        </w:rPr>
        <w:t xml:space="preserve">made a motion, seconded by Commissioner </w:t>
      </w:r>
      <w:r>
        <w:rPr>
          <w:rFonts w:ascii="Calibri" w:eastAsia="Calibri" w:hAnsi="Calibri" w:cs="Calibri"/>
          <w:lang w:bidi="ar-SA"/>
        </w:rPr>
        <w:t>Rollins t</w:t>
      </w:r>
      <w:r w:rsidR="001C4D8E" w:rsidRPr="00547CD6">
        <w:rPr>
          <w:rFonts w:ascii="Calibri" w:eastAsia="Calibri" w:hAnsi="Calibri" w:cs="Calibri"/>
          <w:lang w:bidi="ar-SA"/>
        </w:rPr>
        <w:t>o</w:t>
      </w:r>
      <w:r w:rsidR="00EF0A74">
        <w:rPr>
          <w:rFonts w:ascii="Calibri" w:eastAsia="Calibri" w:hAnsi="Calibri" w:cs="Calibri"/>
          <w:lang w:bidi="ar-SA"/>
        </w:rPr>
        <w:tab/>
      </w:r>
      <w:r w:rsidR="00EF0A74">
        <w:rPr>
          <w:rFonts w:ascii="Calibri" w:eastAsia="Calibri" w:hAnsi="Calibri" w:cs="Calibri"/>
          <w:lang w:bidi="ar-SA"/>
        </w:rPr>
        <w:tab/>
      </w:r>
      <w:r w:rsidR="001C4D8E" w:rsidRPr="00547CD6">
        <w:rPr>
          <w:rFonts w:ascii="Calibri" w:eastAsia="Calibri" w:hAnsi="Calibri" w:cs="Calibri"/>
          <w:lang w:bidi="ar-SA"/>
        </w:rPr>
        <w:t xml:space="preserve">approve the </w:t>
      </w:r>
      <w:r w:rsidR="001C4D8E">
        <w:rPr>
          <w:rFonts w:ascii="Calibri" w:eastAsia="Calibri" w:hAnsi="Calibri" w:cs="Calibri"/>
          <w:lang w:bidi="ar-SA"/>
        </w:rPr>
        <w:t xml:space="preserve">Courtroom B – VTC </w:t>
      </w:r>
      <w:r w:rsidR="00EF0A74">
        <w:rPr>
          <w:rFonts w:ascii="Calibri" w:eastAsia="Calibri" w:hAnsi="Calibri" w:cs="Calibri"/>
          <w:lang w:bidi="ar-SA"/>
        </w:rPr>
        <w:t>u</w:t>
      </w:r>
      <w:r w:rsidR="001C4D8E">
        <w:rPr>
          <w:rFonts w:ascii="Calibri" w:eastAsia="Calibri" w:hAnsi="Calibri" w:cs="Calibri"/>
          <w:lang w:bidi="ar-SA"/>
        </w:rPr>
        <w:t>pgrade</w:t>
      </w:r>
      <w:r w:rsidR="00EF0A74">
        <w:rPr>
          <w:rFonts w:ascii="Calibri" w:eastAsia="Calibri" w:hAnsi="Calibri" w:cs="Calibri"/>
          <w:lang w:bidi="ar-SA"/>
        </w:rPr>
        <w:t xml:space="preserve"> in the amount of $ 22,462.19 from </w:t>
      </w:r>
      <w:r w:rsidR="00EF0A74">
        <w:rPr>
          <w:rFonts w:ascii="Calibri" w:eastAsia="Calibri" w:hAnsi="Calibri" w:cs="Calibri"/>
          <w:lang w:bidi="ar-SA"/>
        </w:rPr>
        <w:tab/>
      </w:r>
      <w:r w:rsidR="00DC5C6E" w:rsidRPr="00DC5C6E">
        <w:rPr>
          <w:rFonts w:ascii="Calibri" w:eastAsia="Calibri" w:hAnsi="Calibri" w:cs="Calibri"/>
          <w:lang w:bidi="ar-SA"/>
        </w:rPr>
        <w:t>S &amp; L Integrated</w:t>
      </w:r>
      <w:r w:rsidR="001C4D8E" w:rsidRPr="00DC5C6E">
        <w:rPr>
          <w:rFonts w:ascii="Calibri" w:eastAsia="Calibri" w:hAnsi="Calibri" w:cs="Calibri"/>
          <w:lang w:bidi="ar-SA"/>
        </w:rPr>
        <w:t>.</w:t>
      </w:r>
      <w:r w:rsidR="001C4D8E">
        <w:rPr>
          <w:rFonts w:ascii="Calibri" w:eastAsia="Calibri" w:hAnsi="Calibri" w:cs="Calibri"/>
          <w:lang w:bidi="ar-SA"/>
        </w:rPr>
        <w:t xml:space="preserve"> </w:t>
      </w:r>
      <w:r w:rsidR="001C4D8E" w:rsidRPr="00547CD6">
        <w:rPr>
          <w:rFonts w:ascii="Calibri" w:eastAsia="Calibri" w:hAnsi="Calibri" w:cs="Calibri"/>
          <w:lang w:bidi="ar-SA"/>
        </w:rPr>
        <w:t>Motion</w:t>
      </w:r>
      <w:r>
        <w:rPr>
          <w:rFonts w:ascii="Calibri" w:eastAsia="Calibri" w:hAnsi="Calibri" w:cs="Calibri"/>
          <w:lang w:bidi="ar-SA"/>
        </w:rPr>
        <w:t xml:space="preserve"> </w:t>
      </w:r>
      <w:r w:rsidR="001C4D8E" w:rsidRPr="00547CD6">
        <w:rPr>
          <w:rFonts w:ascii="Calibri" w:eastAsia="Calibri" w:hAnsi="Calibri" w:cs="Calibri"/>
          <w:lang w:bidi="ar-SA"/>
        </w:rPr>
        <w:t>carried unanimously.</w:t>
      </w:r>
    </w:p>
    <w:p w:rsidR="001C4D8E" w:rsidRPr="00B104BD" w:rsidRDefault="001C4D8E" w:rsidP="00B104BD">
      <w:pPr>
        <w:spacing w:after="0"/>
        <w:rPr>
          <w:rFonts w:ascii="Calibri" w:eastAsia="Calibri" w:hAnsi="Calibri" w:cs="Calibri"/>
          <w:b/>
          <w:sz w:val="18"/>
          <w:szCs w:val="18"/>
          <w:lang w:bidi="ar-SA"/>
        </w:rPr>
      </w:pPr>
    </w:p>
    <w:p w:rsidR="00B104BD" w:rsidRDefault="00B104BD" w:rsidP="00B104BD">
      <w:pPr>
        <w:spacing w:after="0"/>
        <w:rPr>
          <w:rFonts w:ascii="Calibri" w:eastAsia="Calibri" w:hAnsi="Calibri" w:cs="Calibri"/>
          <w:b/>
          <w:sz w:val="18"/>
          <w:szCs w:val="18"/>
          <w:lang w:bidi="ar-SA"/>
        </w:rPr>
      </w:pPr>
      <w:r w:rsidRPr="00B104BD">
        <w:rPr>
          <w:rFonts w:ascii="Calibri" w:eastAsia="Calibri" w:hAnsi="Calibri" w:cs="Calibri"/>
          <w:b/>
          <w:sz w:val="18"/>
          <w:szCs w:val="18"/>
          <w:lang w:bidi="ar-SA"/>
        </w:rPr>
        <w:t xml:space="preserve">Consideration of Approval </w:t>
      </w:r>
      <w:r w:rsidR="001C4D8E">
        <w:rPr>
          <w:rFonts w:ascii="Calibri" w:eastAsia="Calibri" w:hAnsi="Calibri" w:cs="Calibri"/>
          <w:b/>
          <w:sz w:val="18"/>
          <w:szCs w:val="18"/>
          <w:lang w:bidi="ar-SA"/>
        </w:rPr>
        <w:tab/>
      </w:r>
      <w:r w:rsidR="001C4D8E" w:rsidRPr="001C4D8E">
        <w:rPr>
          <w:rFonts w:ascii="Calibri" w:eastAsia="Calibri" w:hAnsi="Calibri" w:cs="Calibri"/>
          <w:lang w:bidi="ar-SA"/>
        </w:rPr>
        <w:t>Manager</w:t>
      </w:r>
      <w:r w:rsidR="001C4D8E">
        <w:rPr>
          <w:rFonts w:ascii="Calibri" w:eastAsia="Calibri" w:hAnsi="Calibri" w:cs="Calibri"/>
          <w:b/>
          <w:sz w:val="18"/>
          <w:szCs w:val="18"/>
          <w:lang w:bidi="ar-SA"/>
        </w:rPr>
        <w:t xml:space="preserve"> </w:t>
      </w:r>
      <w:r w:rsidR="001C4D8E">
        <w:rPr>
          <w:rFonts w:ascii="Calibri" w:eastAsia="Calibri" w:hAnsi="Calibri" w:cs="Calibri"/>
          <w:lang w:bidi="ar-SA"/>
        </w:rPr>
        <w:t>Jones</w:t>
      </w:r>
      <w:r w:rsidR="00500F70">
        <w:rPr>
          <w:rFonts w:ascii="Calibri" w:eastAsia="Calibri" w:hAnsi="Calibri" w:cs="Calibri"/>
          <w:lang w:bidi="ar-SA"/>
        </w:rPr>
        <w:t xml:space="preserve"> turned the meeting over to Doug </w:t>
      </w:r>
      <w:proofErr w:type="spellStart"/>
      <w:r w:rsidR="00500F70">
        <w:rPr>
          <w:rFonts w:ascii="Calibri" w:eastAsia="Calibri" w:hAnsi="Calibri" w:cs="Calibri"/>
          <w:lang w:bidi="ar-SA"/>
        </w:rPr>
        <w:t>Gebhardt</w:t>
      </w:r>
      <w:proofErr w:type="spellEnd"/>
      <w:r w:rsidR="00500F70">
        <w:rPr>
          <w:rFonts w:ascii="Calibri" w:eastAsia="Calibri" w:hAnsi="Calibri" w:cs="Calibri"/>
          <w:lang w:bidi="ar-SA"/>
        </w:rPr>
        <w:t xml:space="preserve"> and Ricardo Cornejo</w:t>
      </w:r>
    </w:p>
    <w:p w:rsidR="00500F70" w:rsidRDefault="00B104BD" w:rsidP="00B104BD">
      <w:pPr>
        <w:spacing w:after="0"/>
        <w:rPr>
          <w:rFonts w:ascii="Calibri" w:eastAsia="Calibri" w:hAnsi="Calibri" w:cs="Calibri"/>
          <w:lang w:bidi="ar-SA"/>
        </w:rPr>
      </w:pPr>
      <w:proofErr w:type="gramStart"/>
      <w:r w:rsidRPr="00B104BD">
        <w:rPr>
          <w:rFonts w:ascii="Calibri" w:eastAsia="Calibri" w:hAnsi="Calibri" w:cs="Calibri"/>
          <w:b/>
          <w:sz w:val="18"/>
          <w:szCs w:val="18"/>
          <w:lang w:bidi="ar-SA"/>
        </w:rPr>
        <w:t>of</w:t>
      </w:r>
      <w:proofErr w:type="gramEnd"/>
      <w:r w:rsidRPr="00B104BD">
        <w:rPr>
          <w:rFonts w:ascii="Calibri" w:eastAsia="Calibri" w:hAnsi="Calibri" w:cs="Calibri"/>
          <w:b/>
          <w:sz w:val="18"/>
          <w:szCs w:val="18"/>
          <w:lang w:bidi="ar-SA"/>
        </w:rPr>
        <w:t xml:space="preserve"> Resolution Ratifying a </w:t>
      </w:r>
      <w:r w:rsidR="00500F70">
        <w:rPr>
          <w:rFonts w:ascii="Calibri" w:eastAsia="Calibri" w:hAnsi="Calibri" w:cs="Calibri"/>
          <w:b/>
          <w:sz w:val="18"/>
          <w:szCs w:val="18"/>
          <w:lang w:bidi="ar-SA"/>
        </w:rPr>
        <w:tab/>
      </w:r>
      <w:r w:rsidR="00500F70">
        <w:rPr>
          <w:rFonts w:ascii="Calibri" w:eastAsia="Calibri" w:hAnsi="Calibri" w:cs="Calibri"/>
          <w:lang w:bidi="ar-SA"/>
        </w:rPr>
        <w:t xml:space="preserve">of Davenport &amp; Company, the County’s financial advisors. </w:t>
      </w:r>
      <w:r w:rsidR="00DC5C6E">
        <w:rPr>
          <w:rFonts w:ascii="Calibri" w:eastAsia="Calibri" w:hAnsi="Calibri" w:cs="Calibri"/>
          <w:lang w:bidi="ar-SA"/>
        </w:rPr>
        <w:t xml:space="preserve">Doug explained that </w:t>
      </w:r>
    </w:p>
    <w:p w:rsidR="00B104BD" w:rsidRPr="00500F70" w:rsidRDefault="00B104BD" w:rsidP="00B104BD">
      <w:pPr>
        <w:spacing w:after="0"/>
        <w:rPr>
          <w:rFonts w:ascii="Calibri" w:eastAsia="Calibri" w:hAnsi="Calibri" w:cs="Calibri"/>
          <w:lang w:bidi="ar-SA"/>
        </w:rPr>
      </w:pPr>
      <w:r w:rsidRPr="00B104BD">
        <w:rPr>
          <w:rFonts w:ascii="Calibri" w:eastAsia="Calibri" w:hAnsi="Calibri" w:cs="Calibri"/>
          <w:b/>
          <w:sz w:val="18"/>
          <w:szCs w:val="18"/>
          <w:lang w:bidi="ar-SA"/>
        </w:rPr>
        <w:t xml:space="preserve">Bond Resolution Adopted </w:t>
      </w:r>
      <w:r w:rsidR="00500F70">
        <w:rPr>
          <w:rFonts w:ascii="Calibri" w:eastAsia="Calibri" w:hAnsi="Calibri" w:cs="Calibri"/>
          <w:b/>
          <w:sz w:val="18"/>
          <w:szCs w:val="18"/>
          <w:lang w:bidi="ar-SA"/>
        </w:rPr>
        <w:tab/>
      </w:r>
      <w:r w:rsidR="00DC5C6E">
        <w:rPr>
          <w:rFonts w:ascii="Calibri" w:eastAsia="Calibri" w:hAnsi="Calibri" w:cs="Calibri"/>
          <w:b/>
          <w:sz w:val="18"/>
          <w:szCs w:val="18"/>
          <w:lang w:bidi="ar-SA"/>
        </w:rPr>
        <w:t>e</w:t>
      </w:r>
      <w:r w:rsidR="00DC5C6E">
        <w:rPr>
          <w:rFonts w:ascii="Calibri" w:eastAsia="Calibri" w:hAnsi="Calibri" w:cs="Calibri"/>
          <w:lang w:bidi="ar-SA"/>
        </w:rPr>
        <w:t xml:space="preserve">arlier today at 10:00 </w:t>
      </w:r>
      <w:r w:rsidR="00500F70">
        <w:rPr>
          <w:rFonts w:ascii="Calibri" w:eastAsia="Calibri" w:hAnsi="Calibri" w:cs="Calibri"/>
          <w:lang w:bidi="ar-SA"/>
        </w:rPr>
        <w:t>AM four companies bid</w:t>
      </w:r>
      <w:r w:rsidR="006B78C7">
        <w:rPr>
          <w:rFonts w:ascii="Calibri" w:eastAsia="Calibri" w:hAnsi="Calibri" w:cs="Calibri"/>
          <w:lang w:bidi="ar-SA"/>
        </w:rPr>
        <w:t xml:space="preserve"> on the Bond Issue. </w:t>
      </w:r>
      <w:r w:rsidR="00B62507">
        <w:rPr>
          <w:rFonts w:ascii="Calibri" w:eastAsia="Calibri" w:hAnsi="Calibri" w:cs="Calibri"/>
          <w:lang w:bidi="ar-SA"/>
        </w:rPr>
        <w:t xml:space="preserve">The </w:t>
      </w:r>
    </w:p>
    <w:p w:rsidR="00B104BD" w:rsidRPr="00B62507" w:rsidRDefault="00B104BD" w:rsidP="00B104BD">
      <w:pPr>
        <w:spacing w:after="0"/>
        <w:rPr>
          <w:rFonts w:ascii="Calibri" w:eastAsia="Calibri" w:hAnsi="Calibri" w:cs="Calibri"/>
          <w:lang w:bidi="ar-SA"/>
        </w:rPr>
      </w:pPr>
      <w:proofErr w:type="gramStart"/>
      <w:r w:rsidRPr="00B104BD">
        <w:rPr>
          <w:rFonts w:ascii="Calibri" w:eastAsia="Calibri" w:hAnsi="Calibri" w:cs="Calibri"/>
          <w:b/>
          <w:sz w:val="18"/>
          <w:szCs w:val="18"/>
          <w:lang w:bidi="ar-SA"/>
        </w:rPr>
        <w:t>by</w:t>
      </w:r>
      <w:proofErr w:type="gramEnd"/>
      <w:r w:rsidRPr="00B104BD">
        <w:rPr>
          <w:rFonts w:ascii="Calibri" w:eastAsia="Calibri" w:hAnsi="Calibri" w:cs="Calibri"/>
          <w:b/>
          <w:sz w:val="18"/>
          <w:szCs w:val="18"/>
          <w:lang w:bidi="ar-SA"/>
        </w:rPr>
        <w:t xml:space="preserve"> the Toombs County</w:t>
      </w:r>
      <w:r w:rsidR="00B62507">
        <w:rPr>
          <w:rFonts w:ascii="Calibri" w:eastAsia="Calibri" w:hAnsi="Calibri" w:cs="Calibri"/>
          <w:b/>
          <w:sz w:val="18"/>
          <w:szCs w:val="18"/>
          <w:lang w:bidi="ar-SA"/>
        </w:rPr>
        <w:tab/>
      </w:r>
      <w:r w:rsidR="00DC5C6E">
        <w:rPr>
          <w:rFonts w:ascii="Calibri" w:eastAsia="Calibri" w:hAnsi="Calibri" w:cs="Calibri"/>
          <w:lang w:bidi="ar-SA"/>
        </w:rPr>
        <w:t xml:space="preserve">combination of hard work </w:t>
      </w:r>
      <w:r w:rsidR="00B62507">
        <w:rPr>
          <w:rFonts w:ascii="Calibri" w:eastAsia="Calibri" w:hAnsi="Calibri" w:cs="Calibri"/>
          <w:lang w:bidi="ar-SA"/>
        </w:rPr>
        <w:t xml:space="preserve">by John Jones, Attorney Blake Tillery and the Bond </w:t>
      </w:r>
    </w:p>
    <w:p w:rsidR="00B104BD" w:rsidRPr="00B62507" w:rsidRDefault="00B104BD" w:rsidP="00B104BD">
      <w:pPr>
        <w:spacing w:after="0"/>
        <w:rPr>
          <w:rFonts w:ascii="Calibri" w:eastAsia="Calibri" w:hAnsi="Calibri" w:cs="Calibri"/>
          <w:lang w:bidi="ar-SA"/>
        </w:rPr>
      </w:pPr>
      <w:r w:rsidRPr="00B104BD">
        <w:rPr>
          <w:rFonts w:ascii="Calibri" w:eastAsia="Calibri" w:hAnsi="Calibri" w:cs="Calibri"/>
          <w:b/>
          <w:sz w:val="18"/>
          <w:szCs w:val="18"/>
          <w:lang w:bidi="ar-SA"/>
        </w:rPr>
        <w:t>Public Facilities Authority</w:t>
      </w:r>
      <w:r w:rsidR="00B62507">
        <w:rPr>
          <w:rFonts w:ascii="Calibri" w:eastAsia="Calibri" w:hAnsi="Calibri" w:cs="Calibri"/>
          <w:b/>
          <w:sz w:val="18"/>
          <w:szCs w:val="18"/>
          <w:lang w:bidi="ar-SA"/>
        </w:rPr>
        <w:tab/>
      </w:r>
      <w:r w:rsidR="00D525BD">
        <w:rPr>
          <w:rFonts w:ascii="Calibri" w:eastAsia="Calibri" w:hAnsi="Calibri" w:cs="Calibri"/>
          <w:lang w:bidi="ar-SA"/>
        </w:rPr>
        <w:t xml:space="preserve">Counsel, the winning bid was </w:t>
      </w:r>
      <w:r w:rsidR="00B62507" w:rsidRPr="00B62507">
        <w:rPr>
          <w:rFonts w:ascii="Calibri" w:eastAsia="Calibri" w:hAnsi="Calibri" w:cs="Calibri"/>
          <w:lang w:bidi="ar-SA"/>
        </w:rPr>
        <w:t xml:space="preserve">received from Robert W. Baird Investment Band at </w:t>
      </w:r>
    </w:p>
    <w:p w:rsidR="00B104BD" w:rsidRDefault="00B104BD" w:rsidP="00B104BD">
      <w:pPr>
        <w:spacing w:after="0"/>
        <w:rPr>
          <w:rFonts w:ascii="Calibri" w:eastAsia="Calibri" w:hAnsi="Calibri" w:cs="Calibri"/>
          <w:b/>
          <w:sz w:val="18"/>
          <w:szCs w:val="18"/>
          <w:lang w:bidi="ar-SA"/>
        </w:rPr>
      </w:pPr>
      <w:r w:rsidRPr="00B104BD">
        <w:rPr>
          <w:rFonts w:ascii="Calibri" w:eastAsia="Calibri" w:hAnsi="Calibri" w:cs="Calibri"/>
          <w:b/>
          <w:sz w:val="18"/>
          <w:szCs w:val="18"/>
          <w:lang w:bidi="ar-SA"/>
        </w:rPr>
        <w:t xml:space="preserve"> </w:t>
      </w:r>
      <w:proofErr w:type="gramStart"/>
      <w:r w:rsidRPr="00B104BD">
        <w:rPr>
          <w:rFonts w:ascii="Calibri" w:eastAsia="Calibri" w:hAnsi="Calibri" w:cs="Calibri"/>
          <w:b/>
          <w:sz w:val="18"/>
          <w:szCs w:val="18"/>
          <w:lang w:bidi="ar-SA"/>
        </w:rPr>
        <w:t xml:space="preserve">Authorizing the Issuance </w:t>
      </w:r>
      <w:r w:rsidR="00B62507">
        <w:rPr>
          <w:rFonts w:ascii="Calibri" w:eastAsia="Calibri" w:hAnsi="Calibri" w:cs="Calibri"/>
          <w:b/>
          <w:sz w:val="18"/>
          <w:szCs w:val="18"/>
          <w:lang w:bidi="ar-SA"/>
        </w:rPr>
        <w:tab/>
      </w:r>
      <w:r w:rsidR="00D525BD" w:rsidRPr="00B62507">
        <w:rPr>
          <w:rFonts w:ascii="Calibri" w:eastAsia="Calibri" w:hAnsi="Calibri" w:cs="Calibri"/>
          <w:lang w:bidi="ar-SA"/>
        </w:rPr>
        <w:t>the rate of 2.31%</w:t>
      </w:r>
      <w:r w:rsidR="00D525BD">
        <w:rPr>
          <w:rFonts w:ascii="Calibri" w:eastAsia="Calibri" w:hAnsi="Calibri" w:cs="Calibri"/>
          <w:lang w:bidi="ar-SA"/>
        </w:rPr>
        <w:t>.</w:t>
      </w:r>
      <w:proofErr w:type="gramEnd"/>
      <w:r w:rsidR="00D525BD">
        <w:rPr>
          <w:rFonts w:ascii="Calibri" w:eastAsia="Calibri" w:hAnsi="Calibri" w:cs="Calibri"/>
          <w:lang w:bidi="ar-SA"/>
        </w:rPr>
        <w:t xml:space="preserve">  With the </w:t>
      </w:r>
      <w:r w:rsidR="00B62507" w:rsidRPr="00B62507">
        <w:rPr>
          <w:rFonts w:ascii="Calibri" w:eastAsia="Calibri" w:hAnsi="Calibri" w:cs="Calibri"/>
          <w:lang w:bidi="ar-SA"/>
        </w:rPr>
        <w:t xml:space="preserve">consideration of insurance cost for a 30 year fixed </w:t>
      </w:r>
    </w:p>
    <w:p w:rsidR="007B76F6" w:rsidRDefault="00B104BD" w:rsidP="00D54407">
      <w:pPr>
        <w:spacing w:after="0"/>
        <w:ind w:left="2160" w:hanging="2160"/>
        <w:rPr>
          <w:rFonts w:ascii="Calibri" w:eastAsia="Calibri" w:hAnsi="Calibri" w:cs="Calibri"/>
          <w:lang w:bidi="ar-SA"/>
        </w:rPr>
      </w:pPr>
      <w:proofErr w:type="gramStart"/>
      <w:r w:rsidRPr="00B104BD">
        <w:rPr>
          <w:rFonts w:ascii="Calibri" w:eastAsia="Calibri" w:hAnsi="Calibri" w:cs="Calibri"/>
          <w:b/>
          <w:sz w:val="18"/>
          <w:szCs w:val="18"/>
          <w:lang w:bidi="ar-SA"/>
        </w:rPr>
        <w:t>of</w:t>
      </w:r>
      <w:proofErr w:type="gramEnd"/>
      <w:r w:rsidRPr="00B104BD">
        <w:rPr>
          <w:rFonts w:ascii="Calibri" w:eastAsia="Calibri" w:hAnsi="Calibri" w:cs="Calibri"/>
          <w:b/>
          <w:sz w:val="18"/>
          <w:szCs w:val="18"/>
          <w:lang w:bidi="ar-SA"/>
        </w:rPr>
        <w:t xml:space="preserve"> Its Revenue Bonds</w:t>
      </w:r>
      <w:r w:rsidR="001C4D8E">
        <w:rPr>
          <w:rFonts w:ascii="Calibri" w:eastAsia="Calibri" w:hAnsi="Calibri" w:cs="Calibri"/>
          <w:b/>
          <w:sz w:val="18"/>
          <w:szCs w:val="18"/>
          <w:lang w:bidi="ar-SA"/>
        </w:rPr>
        <w:t>:</w:t>
      </w:r>
      <w:r w:rsidR="00B62507">
        <w:rPr>
          <w:rFonts w:ascii="Calibri" w:eastAsia="Calibri" w:hAnsi="Calibri" w:cs="Calibri"/>
          <w:b/>
          <w:sz w:val="18"/>
          <w:szCs w:val="18"/>
          <w:lang w:bidi="ar-SA"/>
        </w:rPr>
        <w:tab/>
      </w:r>
      <w:r w:rsidR="00DE0FFE" w:rsidRPr="00B62507">
        <w:rPr>
          <w:rFonts w:ascii="Calibri" w:eastAsia="Calibri" w:hAnsi="Calibri" w:cs="Calibri"/>
          <w:lang w:bidi="ar-SA"/>
        </w:rPr>
        <w:t>bond</w:t>
      </w:r>
      <w:r w:rsidR="00DE0FFE">
        <w:rPr>
          <w:rFonts w:ascii="Calibri" w:eastAsia="Calibri" w:hAnsi="Calibri" w:cs="Calibri"/>
          <w:lang w:bidi="ar-SA"/>
        </w:rPr>
        <w:t>;</w:t>
      </w:r>
      <w:r w:rsidR="00D525BD" w:rsidRPr="00B62507">
        <w:rPr>
          <w:rFonts w:ascii="Calibri" w:eastAsia="Calibri" w:hAnsi="Calibri" w:cs="Calibri"/>
          <w:lang w:bidi="ar-SA"/>
        </w:rPr>
        <w:t xml:space="preserve"> the overall interest </w:t>
      </w:r>
      <w:r w:rsidR="00B62507">
        <w:rPr>
          <w:rFonts w:ascii="Calibri" w:eastAsia="Calibri" w:hAnsi="Calibri" w:cs="Calibri"/>
          <w:lang w:bidi="ar-SA"/>
        </w:rPr>
        <w:t>rate will be an impressive 2.38%</w:t>
      </w:r>
      <w:r w:rsidR="00D54407">
        <w:rPr>
          <w:rFonts w:ascii="Calibri" w:eastAsia="Calibri" w:hAnsi="Calibri" w:cs="Calibri"/>
          <w:lang w:bidi="ar-SA"/>
        </w:rPr>
        <w:t xml:space="preserve">.  The County’s Management has done a very good job at managing the financial status of </w:t>
      </w:r>
      <w:r w:rsidR="007B76F6">
        <w:rPr>
          <w:rFonts w:ascii="Calibri" w:eastAsia="Calibri" w:hAnsi="Calibri" w:cs="Calibri"/>
          <w:lang w:bidi="ar-SA"/>
        </w:rPr>
        <w:t>Toombs C</w:t>
      </w:r>
      <w:r w:rsidR="00D54407">
        <w:rPr>
          <w:rFonts w:ascii="Calibri" w:eastAsia="Calibri" w:hAnsi="Calibri" w:cs="Calibri"/>
          <w:lang w:bidi="ar-SA"/>
        </w:rPr>
        <w:t xml:space="preserve">ounty and </w:t>
      </w:r>
      <w:r w:rsidR="007B76F6">
        <w:rPr>
          <w:rFonts w:ascii="Calibri" w:eastAsia="Calibri" w:hAnsi="Calibri" w:cs="Calibri"/>
          <w:lang w:bidi="ar-SA"/>
        </w:rPr>
        <w:t xml:space="preserve">its shows by </w:t>
      </w:r>
      <w:r w:rsidR="00D54407">
        <w:rPr>
          <w:rFonts w:ascii="Calibri" w:eastAsia="Calibri" w:hAnsi="Calibri" w:cs="Calibri"/>
          <w:lang w:bidi="ar-SA"/>
        </w:rPr>
        <w:t>receiv</w:t>
      </w:r>
      <w:r w:rsidR="007B76F6">
        <w:rPr>
          <w:rFonts w:ascii="Calibri" w:eastAsia="Calibri" w:hAnsi="Calibri" w:cs="Calibri"/>
          <w:lang w:bidi="ar-SA"/>
        </w:rPr>
        <w:t xml:space="preserve">ing </w:t>
      </w:r>
      <w:r w:rsidR="006B78C7">
        <w:rPr>
          <w:rFonts w:ascii="Calibri" w:eastAsia="Calibri" w:hAnsi="Calibri" w:cs="Calibri"/>
          <w:lang w:bidi="ar-SA"/>
        </w:rPr>
        <w:t>A</w:t>
      </w:r>
      <w:r w:rsidR="00D54407">
        <w:rPr>
          <w:rFonts w:ascii="Calibri" w:eastAsia="Calibri" w:hAnsi="Calibri" w:cs="Calibri"/>
          <w:lang w:bidi="ar-SA"/>
        </w:rPr>
        <w:t xml:space="preserve">A rating. </w:t>
      </w:r>
    </w:p>
    <w:p w:rsidR="007B76F6" w:rsidRDefault="007B76F6" w:rsidP="00D54407">
      <w:pPr>
        <w:spacing w:after="0"/>
        <w:ind w:left="2160" w:hanging="2160"/>
        <w:rPr>
          <w:rFonts w:ascii="Calibri" w:eastAsia="Calibri" w:hAnsi="Calibri" w:cs="Calibri"/>
          <w:b/>
          <w:sz w:val="18"/>
          <w:szCs w:val="18"/>
          <w:lang w:bidi="ar-SA"/>
        </w:rPr>
      </w:pPr>
      <w:r>
        <w:rPr>
          <w:rFonts w:ascii="Calibri" w:eastAsia="Calibri" w:hAnsi="Calibri" w:cs="Calibri"/>
          <w:b/>
          <w:sz w:val="18"/>
          <w:szCs w:val="18"/>
          <w:lang w:bidi="ar-SA"/>
        </w:rPr>
        <w:tab/>
      </w:r>
      <w:r>
        <w:rPr>
          <w:rFonts w:ascii="Calibri" w:eastAsia="Calibri" w:hAnsi="Calibri" w:cs="Calibri"/>
          <w:b/>
          <w:sz w:val="18"/>
          <w:szCs w:val="18"/>
          <w:lang w:bidi="ar-SA"/>
        </w:rPr>
        <w:tab/>
      </w:r>
    </w:p>
    <w:p w:rsidR="007B76F6" w:rsidRDefault="007B76F6" w:rsidP="00D54407">
      <w:pPr>
        <w:spacing w:after="0"/>
        <w:ind w:left="2160" w:hanging="2160"/>
        <w:rPr>
          <w:rFonts w:ascii="Calibri" w:eastAsia="Calibri" w:hAnsi="Calibri" w:cs="Calibri"/>
          <w:lang w:bidi="ar-SA"/>
        </w:rPr>
      </w:pPr>
      <w:r>
        <w:rPr>
          <w:rFonts w:ascii="Calibri" w:eastAsia="Calibri" w:hAnsi="Calibri" w:cs="Calibri"/>
          <w:lang w:bidi="ar-SA"/>
        </w:rPr>
        <w:tab/>
        <w:t>Chairman Sikes complemented Doug and Ricardo and stated they have done a fantastic job. He continued to say, he couldn’t tell you how excited we are but I can show you if you will come back in about two years at our ribbon cutting.</w:t>
      </w:r>
    </w:p>
    <w:p w:rsidR="000B24AD" w:rsidRDefault="000B24AD" w:rsidP="007B76F6">
      <w:pPr>
        <w:spacing w:after="0"/>
        <w:ind w:left="2160" w:hanging="2160"/>
        <w:rPr>
          <w:rFonts w:ascii="Calibri" w:eastAsia="Calibri" w:hAnsi="Calibri" w:cs="Calibri"/>
          <w:lang w:bidi="ar-SA"/>
        </w:rPr>
      </w:pPr>
    </w:p>
    <w:p w:rsidR="000B7BA5" w:rsidRDefault="007B76F6" w:rsidP="007B76F6">
      <w:pPr>
        <w:spacing w:after="0"/>
        <w:ind w:left="2160" w:hanging="2160"/>
        <w:rPr>
          <w:rFonts w:ascii="Calibri" w:eastAsia="Calibri" w:hAnsi="Calibri" w:cs="Calibri"/>
          <w:b/>
          <w:sz w:val="18"/>
          <w:szCs w:val="18"/>
          <w:lang w:bidi="ar-SA"/>
        </w:rPr>
      </w:pPr>
      <w:r>
        <w:rPr>
          <w:rFonts w:ascii="Calibri" w:eastAsia="Calibri" w:hAnsi="Calibri" w:cs="Calibri"/>
          <w:lang w:bidi="ar-SA"/>
        </w:rPr>
        <w:tab/>
        <w:t>Manager Jones stated with the presentation given, management is requesting the Board to approve the Bond Resolution adopted by the Toombs County Public Facilities Authority, authorizing the Issuance of its Revenue Bonds</w:t>
      </w:r>
      <w:r w:rsidR="00457771">
        <w:rPr>
          <w:rFonts w:ascii="Calibri" w:eastAsia="Calibri" w:hAnsi="Calibri" w:cs="Calibri"/>
          <w:lang w:bidi="ar-SA"/>
        </w:rPr>
        <w:t xml:space="preserve"> and to allow the Chairman to sign all necessary documents</w:t>
      </w:r>
      <w:r>
        <w:rPr>
          <w:rFonts w:ascii="Calibri" w:eastAsia="Calibri" w:hAnsi="Calibri" w:cs="Calibri"/>
          <w:lang w:bidi="ar-SA"/>
        </w:rPr>
        <w:t xml:space="preserve">. </w:t>
      </w:r>
      <w:r>
        <w:rPr>
          <w:rFonts w:ascii="Calibri" w:eastAsia="Calibri" w:hAnsi="Calibri" w:cs="Calibri"/>
          <w:lang w:bidi="ar-SA"/>
        </w:rPr>
        <w:tab/>
        <w:t xml:space="preserve">   </w:t>
      </w:r>
    </w:p>
    <w:p w:rsidR="001C4D8E" w:rsidRDefault="001C4D8E" w:rsidP="00B104BD">
      <w:pPr>
        <w:spacing w:after="0"/>
        <w:rPr>
          <w:rFonts w:ascii="Calibri" w:eastAsia="Calibri" w:hAnsi="Calibri" w:cs="Calibri"/>
          <w:b/>
          <w:sz w:val="18"/>
          <w:szCs w:val="18"/>
          <w:lang w:bidi="ar-SA"/>
        </w:rPr>
      </w:pPr>
    </w:p>
    <w:p w:rsidR="001C4D8E" w:rsidRPr="00B104BD" w:rsidRDefault="001C4D8E" w:rsidP="00B104BD">
      <w:pPr>
        <w:spacing w:after="0"/>
        <w:rPr>
          <w:rFonts w:ascii="Calibri" w:eastAsia="Calibri" w:hAnsi="Calibri" w:cs="Calibri"/>
          <w:b/>
          <w:sz w:val="18"/>
          <w:szCs w:val="18"/>
          <w:lang w:bidi="ar-SA"/>
        </w:rPr>
      </w:pPr>
      <w:r w:rsidRPr="00B104BD">
        <w:rPr>
          <w:rFonts w:ascii="Calibri" w:eastAsia="Calibri" w:hAnsi="Calibri" w:cs="Calibri"/>
          <w:b/>
          <w:sz w:val="18"/>
          <w:szCs w:val="18"/>
          <w:lang w:bidi="ar-SA"/>
        </w:rPr>
        <w:tab/>
      </w:r>
      <w:r w:rsidR="007B76F6">
        <w:rPr>
          <w:rFonts w:ascii="Calibri" w:eastAsia="Calibri" w:hAnsi="Calibri" w:cs="Calibri"/>
          <w:b/>
          <w:sz w:val="18"/>
          <w:szCs w:val="18"/>
          <w:lang w:bidi="ar-SA"/>
        </w:rPr>
        <w:tab/>
      </w:r>
      <w:r w:rsidR="007B76F6">
        <w:rPr>
          <w:rFonts w:ascii="Calibri" w:eastAsia="Calibri" w:hAnsi="Calibri" w:cs="Calibri"/>
          <w:b/>
          <w:sz w:val="18"/>
          <w:szCs w:val="18"/>
          <w:lang w:bidi="ar-SA"/>
        </w:rPr>
        <w:tab/>
      </w:r>
      <w:r w:rsidR="00A75635" w:rsidRPr="00547CD6">
        <w:rPr>
          <w:rFonts w:ascii="Calibri" w:eastAsia="Calibri" w:hAnsi="Calibri" w:cs="Calibri"/>
          <w:lang w:bidi="ar-SA"/>
        </w:rPr>
        <w:t>Commissione</w:t>
      </w:r>
      <w:r w:rsidR="00A75635">
        <w:rPr>
          <w:rFonts w:ascii="Calibri" w:eastAsia="Calibri" w:hAnsi="Calibri" w:cs="Calibri"/>
          <w:lang w:bidi="ar-SA"/>
        </w:rPr>
        <w:t>rs Dixon</w:t>
      </w:r>
      <w:r w:rsidRPr="00547CD6">
        <w:rPr>
          <w:rFonts w:ascii="Calibri" w:eastAsia="Calibri" w:hAnsi="Calibri" w:cs="Calibri"/>
          <w:lang w:bidi="ar-SA"/>
        </w:rPr>
        <w:t xml:space="preserve"> made a motion, seconded by Commissione</w:t>
      </w:r>
      <w:r w:rsidR="00A75635">
        <w:rPr>
          <w:rFonts w:ascii="Calibri" w:eastAsia="Calibri" w:hAnsi="Calibri" w:cs="Calibri"/>
          <w:lang w:bidi="ar-SA"/>
        </w:rPr>
        <w:t>rs Cason</w:t>
      </w:r>
      <w:r w:rsidRPr="00547CD6">
        <w:rPr>
          <w:rFonts w:ascii="Calibri" w:eastAsia="Calibri" w:hAnsi="Calibri" w:cs="Calibri"/>
          <w:lang w:bidi="ar-SA"/>
        </w:rPr>
        <w:t xml:space="preserve"> to</w:t>
      </w:r>
      <w:r>
        <w:rPr>
          <w:rFonts w:ascii="Calibri" w:eastAsia="Calibri" w:hAnsi="Calibri" w:cs="Calibri"/>
          <w:lang w:bidi="ar-SA"/>
        </w:rPr>
        <w:tab/>
      </w:r>
      <w:r>
        <w:rPr>
          <w:rFonts w:ascii="Calibri" w:eastAsia="Calibri" w:hAnsi="Calibri" w:cs="Calibri"/>
          <w:lang w:bidi="ar-SA"/>
        </w:rPr>
        <w:tab/>
      </w:r>
      <w:r>
        <w:rPr>
          <w:rFonts w:ascii="Calibri" w:eastAsia="Calibri" w:hAnsi="Calibri" w:cs="Calibri"/>
          <w:lang w:bidi="ar-SA"/>
        </w:rPr>
        <w:tab/>
      </w:r>
      <w:r w:rsidR="007B76F6">
        <w:rPr>
          <w:rFonts w:ascii="Calibri" w:eastAsia="Calibri" w:hAnsi="Calibri" w:cs="Calibri"/>
          <w:lang w:bidi="ar-SA"/>
        </w:rPr>
        <w:tab/>
      </w:r>
      <w:r w:rsidRPr="00547CD6">
        <w:rPr>
          <w:rFonts w:ascii="Calibri" w:eastAsia="Calibri" w:hAnsi="Calibri" w:cs="Calibri"/>
          <w:lang w:bidi="ar-SA"/>
        </w:rPr>
        <w:t xml:space="preserve">approve </w:t>
      </w:r>
      <w:r>
        <w:rPr>
          <w:rFonts w:ascii="Calibri" w:eastAsia="Calibri" w:hAnsi="Calibri" w:cs="Calibri"/>
          <w:lang w:bidi="ar-SA"/>
        </w:rPr>
        <w:t>the Chairman to sign the Resolution Ratifying a Bond Resolution</w:t>
      </w:r>
      <w:r w:rsidR="00457771">
        <w:rPr>
          <w:rFonts w:ascii="Calibri" w:eastAsia="Calibri" w:hAnsi="Calibri" w:cs="Calibri"/>
          <w:lang w:bidi="ar-SA"/>
        </w:rPr>
        <w:tab/>
      </w:r>
      <w:r w:rsidR="00457771">
        <w:rPr>
          <w:rFonts w:ascii="Calibri" w:eastAsia="Calibri" w:hAnsi="Calibri" w:cs="Calibri"/>
          <w:lang w:bidi="ar-SA"/>
        </w:rPr>
        <w:tab/>
      </w:r>
      <w:r w:rsidR="00457771">
        <w:rPr>
          <w:rFonts w:ascii="Calibri" w:eastAsia="Calibri" w:hAnsi="Calibri" w:cs="Calibri"/>
          <w:lang w:bidi="ar-SA"/>
        </w:rPr>
        <w:tab/>
      </w:r>
      <w:r w:rsidR="00457771">
        <w:rPr>
          <w:rFonts w:ascii="Calibri" w:eastAsia="Calibri" w:hAnsi="Calibri" w:cs="Calibri"/>
          <w:lang w:bidi="ar-SA"/>
        </w:rPr>
        <w:tab/>
      </w:r>
      <w:r w:rsidR="00A75635">
        <w:rPr>
          <w:rFonts w:ascii="Calibri" w:eastAsia="Calibri" w:hAnsi="Calibri" w:cs="Calibri"/>
          <w:lang w:bidi="ar-SA"/>
        </w:rPr>
        <w:t>adopted</w:t>
      </w:r>
      <w:r>
        <w:rPr>
          <w:rFonts w:ascii="Calibri" w:eastAsia="Calibri" w:hAnsi="Calibri" w:cs="Calibri"/>
          <w:lang w:bidi="ar-SA"/>
        </w:rPr>
        <w:t xml:space="preserve"> by the Toombs County Public Facilities Authority authorizing the </w:t>
      </w:r>
      <w:r w:rsidR="00457771">
        <w:rPr>
          <w:rFonts w:ascii="Calibri" w:eastAsia="Calibri" w:hAnsi="Calibri" w:cs="Calibri"/>
          <w:lang w:bidi="ar-SA"/>
        </w:rPr>
        <w:tab/>
      </w:r>
      <w:r w:rsidR="00457771">
        <w:rPr>
          <w:rFonts w:ascii="Calibri" w:eastAsia="Calibri" w:hAnsi="Calibri" w:cs="Calibri"/>
          <w:lang w:bidi="ar-SA"/>
        </w:rPr>
        <w:tab/>
      </w:r>
      <w:r w:rsidR="00457771">
        <w:rPr>
          <w:rFonts w:ascii="Calibri" w:eastAsia="Calibri" w:hAnsi="Calibri" w:cs="Calibri"/>
          <w:lang w:bidi="ar-SA"/>
        </w:rPr>
        <w:tab/>
      </w:r>
      <w:r w:rsidR="00457771">
        <w:rPr>
          <w:rFonts w:ascii="Calibri" w:eastAsia="Calibri" w:hAnsi="Calibri" w:cs="Calibri"/>
          <w:lang w:bidi="ar-SA"/>
        </w:rPr>
        <w:tab/>
      </w:r>
      <w:r>
        <w:rPr>
          <w:rFonts w:ascii="Calibri" w:eastAsia="Calibri" w:hAnsi="Calibri" w:cs="Calibri"/>
          <w:lang w:bidi="ar-SA"/>
        </w:rPr>
        <w:t>Issuance of its Revenue Bonds</w:t>
      </w:r>
      <w:r w:rsidR="00457771">
        <w:rPr>
          <w:rFonts w:ascii="Calibri" w:eastAsia="Calibri" w:hAnsi="Calibri" w:cs="Calibri"/>
          <w:lang w:bidi="ar-SA"/>
        </w:rPr>
        <w:t xml:space="preserve"> and to allow the Chairman to sign all necessary </w:t>
      </w:r>
      <w:r w:rsidR="00457771">
        <w:rPr>
          <w:rFonts w:ascii="Calibri" w:eastAsia="Calibri" w:hAnsi="Calibri" w:cs="Calibri"/>
          <w:lang w:bidi="ar-SA"/>
        </w:rPr>
        <w:tab/>
      </w:r>
      <w:r w:rsidR="00457771">
        <w:rPr>
          <w:rFonts w:ascii="Calibri" w:eastAsia="Calibri" w:hAnsi="Calibri" w:cs="Calibri"/>
          <w:lang w:bidi="ar-SA"/>
        </w:rPr>
        <w:tab/>
      </w:r>
      <w:r w:rsidR="00457771">
        <w:rPr>
          <w:rFonts w:ascii="Calibri" w:eastAsia="Calibri" w:hAnsi="Calibri" w:cs="Calibri"/>
          <w:lang w:bidi="ar-SA"/>
        </w:rPr>
        <w:tab/>
      </w:r>
      <w:r w:rsidR="00457771">
        <w:rPr>
          <w:rFonts w:ascii="Calibri" w:eastAsia="Calibri" w:hAnsi="Calibri" w:cs="Calibri"/>
          <w:lang w:bidi="ar-SA"/>
        </w:rPr>
        <w:tab/>
        <w:t>documents</w:t>
      </w:r>
      <w:r>
        <w:rPr>
          <w:rFonts w:ascii="Calibri" w:eastAsia="Calibri" w:hAnsi="Calibri" w:cs="Calibri"/>
          <w:lang w:bidi="ar-SA"/>
        </w:rPr>
        <w:t xml:space="preserve">. </w:t>
      </w:r>
      <w:r w:rsidRPr="00547CD6">
        <w:rPr>
          <w:rFonts w:ascii="Calibri" w:eastAsia="Calibri" w:hAnsi="Calibri" w:cs="Calibri"/>
          <w:lang w:bidi="ar-SA"/>
        </w:rPr>
        <w:t>Motion</w:t>
      </w:r>
      <w:r w:rsidR="00457771">
        <w:rPr>
          <w:rFonts w:ascii="Calibri" w:eastAsia="Calibri" w:hAnsi="Calibri" w:cs="Calibri"/>
          <w:lang w:bidi="ar-SA"/>
        </w:rPr>
        <w:t xml:space="preserve"> </w:t>
      </w:r>
      <w:r w:rsidRPr="00547CD6">
        <w:rPr>
          <w:rFonts w:ascii="Calibri" w:eastAsia="Calibri" w:hAnsi="Calibri" w:cs="Calibri"/>
          <w:lang w:bidi="ar-SA"/>
        </w:rPr>
        <w:t>carried unanimously.</w:t>
      </w:r>
    </w:p>
    <w:p w:rsidR="00B104BD" w:rsidRPr="00B104BD" w:rsidRDefault="00B104BD" w:rsidP="00B104BD">
      <w:pPr>
        <w:spacing w:after="0"/>
        <w:rPr>
          <w:rFonts w:ascii="Calibri" w:eastAsia="Calibri" w:hAnsi="Calibri" w:cs="Calibri"/>
          <w:b/>
          <w:sz w:val="18"/>
          <w:szCs w:val="18"/>
          <w:lang w:bidi="ar-SA"/>
        </w:rPr>
      </w:pPr>
    </w:p>
    <w:p w:rsidR="00B104BD" w:rsidRDefault="00B104BD" w:rsidP="00B104BD">
      <w:pPr>
        <w:spacing w:after="0"/>
        <w:rPr>
          <w:rFonts w:ascii="Calibri" w:eastAsia="Calibri" w:hAnsi="Calibri" w:cs="Calibri"/>
          <w:b/>
          <w:sz w:val="18"/>
          <w:szCs w:val="18"/>
          <w:lang w:bidi="ar-SA"/>
        </w:rPr>
      </w:pPr>
      <w:r w:rsidRPr="00B104BD">
        <w:rPr>
          <w:rFonts w:ascii="Calibri" w:eastAsia="Calibri" w:hAnsi="Calibri" w:cs="Calibri"/>
          <w:b/>
          <w:sz w:val="18"/>
          <w:szCs w:val="18"/>
          <w:lang w:bidi="ar-SA"/>
        </w:rPr>
        <w:t xml:space="preserve">Consideration of Approval </w:t>
      </w:r>
      <w:r w:rsidR="001C4D8E">
        <w:rPr>
          <w:rFonts w:ascii="Calibri" w:eastAsia="Calibri" w:hAnsi="Calibri" w:cs="Calibri"/>
          <w:b/>
          <w:sz w:val="18"/>
          <w:szCs w:val="18"/>
          <w:lang w:bidi="ar-SA"/>
        </w:rPr>
        <w:tab/>
      </w:r>
      <w:r w:rsidR="001C4D8E" w:rsidRPr="001C4D8E">
        <w:rPr>
          <w:rFonts w:ascii="Calibri" w:eastAsia="Calibri" w:hAnsi="Calibri" w:cs="Calibri"/>
          <w:lang w:bidi="ar-SA"/>
        </w:rPr>
        <w:t>Manager</w:t>
      </w:r>
      <w:r w:rsidR="001C4D8E">
        <w:rPr>
          <w:rFonts w:ascii="Calibri" w:eastAsia="Calibri" w:hAnsi="Calibri" w:cs="Calibri"/>
          <w:b/>
          <w:sz w:val="18"/>
          <w:szCs w:val="18"/>
          <w:lang w:bidi="ar-SA"/>
        </w:rPr>
        <w:t xml:space="preserve"> </w:t>
      </w:r>
      <w:r w:rsidR="001C4D8E">
        <w:rPr>
          <w:rFonts w:ascii="Calibri" w:eastAsia="Calibri" w:hAnsi="Calibri" w:cs="Calibri"/>
          <w:lang w:bidi="ar-SA"/>
        </w:rPr>
        <w:t>Jones</w:t>
      </w:r>
      <w:r w:rsidR="00457771">
        <w:rPr>
          <w:rFonts w:ascii="Calibri" w:eastAsia="Calibri" w:hAnsi="Calibri" w:cs="Calibri"/>
          <w:lang w:bidi="ar-SA"/>
        </w:rPr>
        <w:t xml:space="preserve"> stated management recommends the Board to approve the </w:t>
      </w:r>
    </w:p>
    <w:p w:rsidR="00B104BD" w:rsidRPr="00457771" w:rsidRDefault="00B104BD" w:rsidP="00B104BD">
      <w:pPr>
        <w:spacing w:after="0"/>
        <w:rPr>
          <w:rFonts w:ascii="Calibri" w:eastAsia="Calibri" w:hAnsi="Calibri" w:cs="Calibri"/>
          <w:lang w:bidi="ar-SA"/>
        </w:rPr>
      </w:pPr>
      <w:proofErr w:type="gramStart"/>
      <w:r w:rsidRPr="00B104BD">
        <w:rPr>
          <w:rFonts w:ascii="Calibri" w:eastAsia="Calibri" w:hAnsi="Calibri" w:cs="Calibri"/>
          <w:b/>
          <w:sz w:val="18"/>
          <w:szCs w:val="18"/>
          <w:lang w:bidi="ar-SA"/>
        </w:rPr>
        <w:t>of</w:t>
      </w:r>
      <w:proofErr w:type="gramEnd"/>
      <w:r w:rsidRPr="00B104BD">
        <w:rPr>
          <w:rFonts w:ascii="Calibri" w:eastAsia="Calibri" w:hAnsi="Calibri" w:cs="Calibri"/>
          <w:b/>
          <w:sz w:val="18"/>
          <w:szCs w:val="18"/>
          <w:lang w:bidi="ar-SA"/>
        </w:rPr>
        <w:t xml:space="preserve"> Lease Contract by and </w:t>
      </w:r>
      <w:r w:rsidR="00457771">
        <w:rPr>
          <w:rFonts w:ascii="Calibri" w:eastAsia="Calibri" w:hAnsi="Calibri" w:cs="Calibri"/>
          <w:b/>
          <w:sz w:val="18"/>
          <w:szCs w:val="18"/>
          <w:lang w:bidi="ar-SA"/>
        </w:rPr>
        <w:tab/>
      </w:r>
      <w:r w:rsidR="00457771">
        <w:rPr>
          <w:rFonts w:ascii="Calibri" w:eastAsia="Calibri" w:hAnsi="Calibri" w:cs="Calibri"/>
          <w:lang w:bidi="ar-SA"/>
        </w:rPr>
        <w:t xml:space="preserve">Lease Contract by and between Toombs County Public Facilities Authority and </w:t>
      </w:r>
    </w:p>
    <w:p w:rsidR="00B104BD" w:rsidRPr="00457771" w:rsidRDefault="00B104BD" w:rsidP="00B104BD">
      <w:pPr>
        <w:spacing w:after="0"/>
        <w:rPr>
          <w:rFonts w:ascii="Calibri" w:eastAsia="Calibri" w:hAnsi="Calibri" w:cs="Calibri"/>
          <w:lang w:bidi="ar-SA"/>
        </w:rPr>
      </w:pPr>
      <w:proofErr w:type="gramStart"/>
      <w:r w:rsidRPr="00B104BD">
        <w:rPr>
          <w:rFonts w:ascii="Calibri" w:eastAsia="Calibri" w:hAnsi="Calibri" w:cs="Calibri"/>
          <w:b/>
          <w:sz w:val="18"/>
          <w:szCs w:val="18"/>
          <w:lang w:bidi="ar-SA"/>
        </w:rPr>
        <w:t>between</w:t>
      </w:r>
      <w:proofErr w:type="gramEnd"/>
      <w:r w:rsidRPr="00B104BD">
        <w:rPr>
          <w:rFonts w:ascii="Calibri" w:eastAsia="Calibri" w:hAnsi="Calibri" w:cs="Calibri"/>
          <w:b/>
          <w:sz w:val="18"/>
          <w:szCs w:val="18"/>
          <w:lang w:bidi="ar-SA"/>
        </w:rPr>
        <w:t xml:space="preserve"> Toombs County </w:t>
      </w:r>
      <w:r w:rsidR="00457771">
        <w:rPr>
          <w:rFonts w:ascii="Calibri" w:eastAsia="Calibri" w:hAnsi="Calibri" w:cs="Calibri"/>
          <w:b/>
          <w:sz w:val="18"/>
          <w:szCs w:val="18"/>
          <w:lang w:bidi="ar-SA"/>
        </w:rPr>
        <w:tab/>
      </w:r>
      <w:r w:rsidR="00457771">
        <w:rPr>
          <w:rFonts w:ascii="Calibri" w:eastAsia="Calibri" w:hAnsi="Calibri" w:cs="Calibri"/>
          <w:lang w:bidi="ar-SA"/>
        </w:rPr>
        <w:t>Toombs County and to allow the Chairman to sign the Lease Contract.</w:t>
      </w:r>
    </w:p>
    <w:p w:rsidR="00B104BD" w:rsidRDefault="00B104BD" w:rsidP="00B104BD">
      <w:pPr>
        <w:spacing w:after="0"/>
        <w:rPr>
          <w:rFonts w:ascii="Calibri" w:eastAsia="Calibri" w:hAnsi="Calibri" w:cs="Calibri"/>
          <w:b/>
          <w:sz w:val="18"/>
          <w:szCs w:val="18"/>
          <w:lang w:bidi="ar-SA"/>
        </w:rPr>
      </w:pPr>
      <w:r w:rsidRPr="00B104BD">
        <w:rPr>
          <w:rFonts w:ascii="Calibri" w:eastAsia="Calibri" w:hAnsi="Calibri" w:cs="Calibri"/>
          <w:b/>
          <w:sz w:val="18"/>
          <w:szCs w:val="18"/>
          <w:lang w:bidi="ar-SA"/>
        </w:rPr>
        <w:t xml:space="preserve">Public Facilities Authority </w:t>
      </w:r>
    </w:p>
    <w:p w:rsidR="00B104BD" w:rsidRPr="00B104BD" w:rsidRDefault="00B104BD" w:rsidP="00B104BD">
      <w:pPr>
        <w:spacing w:after="0"/>
        <w:rPr>
          <w:rFonts w:ascii="Calibri" w:eastAsia="Calibri" w:hAnsi="Calibri" w:cs="Calibri"/>
          <w:b/>
          <w:sz w:val="18"/>
          <w:szCs w:val="18"/>
          <w:lang w:bidi="ar-SA"/>
        </w:rPr>
      </w:pPr>
      <w:r w:rsidRPr="00B104BD">
        <w:rPr>
          <w:rFonts w:ascii="Calibri" w:eastAsia="Calibri" w:hAnsi="Calibri" w:cs="Calibri"/>
          <w:b/>
          <w:sz w:val="18"/>
          <w:szCs w:val="18"/>
          <w:lang w:bidi="ar-SA"/>
        </w:rPr>
        <w:t>and Toombs County</w:t>
      </w:r>
      <w:r w:rsidR="00457771">
        <w:rPr>
          <w:rFonts w:ascii="Calibri" w:eastAsia="Calibri" w:hAnsi="Calibri" w:cs="Calibri"/>
          <w:b/>
          <w:sz w:val="18"/>
          <w:szCs w:val="18"/>
          <w:lang w:bidi="ar-SA"/>
        </w:rPr>
        <w:t>:</w:t>
      </w:r>
      <w:r w:rsidR="00457771">
        <w:rPr>
          <w:rFonts w:ascii="Calibri" w:eastAsia="Calibri" w:hAnsi="Calibri" w:cs="Calibri"/>
          <w:b/>
          <w:sz w:val="18"/>
          <w:szCs w:val="18"/>
          <w:lang w:bidi="ar-SA"/>
        </w:rPr>
        <w:tab/>
      </w:r>
      <w:r w:rsidR="00457771" w:rsidRPr="00457771">
        <w:rPr>
          <w:rFonts w:ascii="Calibri" w:eastAsia="Calibri" w:hAnsi="Calibri" w:cs="Calibri"/>
          <w:lang w:bidi="ar-SA"/>
        </w:rPr>
        <w:t>Commissioner</w:t>
      </w:r>
      <w:r w:rsidR="00457771">
        <w:rPr>
          <w:rFonts w:ascii="Calibri" w:eastAsia="Calibri" w:hAnsi="Calibri" w:cs="Calibri"/>
          <w:lang w:bidi="ar-SA"/>
        </w:rPr>
        <w:t xml:space="preserve"> Rollins </w:t>
      </w:r>
      <w:r w:rsidR="00A75635">
        <w:rPr>
          <w:rFonts w:ascii="Calibri" w:eastAsia="Calibri" w:hAnsi="Calibri" w:cs="Calibri"/>
          <w:lang w:bidi="ar-SA"/>
        </w:rPr>
        <w:t>m</w:t>
      </w:r>
      <w:r w:rsidR="001C4D8E" w:rsidRPr="00547CD6">
        <w:rPr>
          <w:rFonts w:ascii="Calibri" w:eastAsia="Calibri" w:hAnsi="Calibri" w:cs="Calibri"/>
          <w:lang w:bidi="ar-SA"/>
        </w:rPr>
        <w:t xml:space="preserve">ade a motion, seconded by Commissioner </w:t>
      </w:r>
      <w:r w:rsidR="00A75635">
        <w:rPr>
          <w:rFonts w:ascii="Calibri" w:eastAsia="Calibri" w:hAnsi="Calibri" w:cs="Calibri"/>
          <w:lang w:bidi="ar-SA"/>
        </w:rPr>
        <w:t xml:space="preserve">Dixon </w:t>
      </w:r>
      <w:r w:rsidR="001C4D8E" w:rsidRPr="00547CD6">
        <w:rPr>
          <w:rFonts w:ascii="Calibri" w:eastAsia="Calibri" w:hAnsi="Calibri" w:cs="Calibri"/>
          <w:lang w:bidi="ar-SA"/>
        </w:rPr>
        <w:t>to</w:t>
      </w:r>
      <w:r w:rsidR="001C4D8E">
        <w:rPr>
          <w:rFonts w:ascii="Calibri" w:eastAsia="Calibri" w:hAnsi="Calibri" w:cs="Calibri"/>
          <w:lang w:bidi="ar-SA"/>
        </w:rPr>
        <w:tab/>
      </w:r>
      <w:r w:rsidR="001C4D8E">
        <w:rPr>
          <w:rFonts w:ascii="Calibri" w:eastAsia="Calibri" w:hAnsi="Calibri" w:cs="Calibri"/>
          <w:lang w:bidi="ar-SA"/>
        </w:rPr>
        <w:tab/>
      </w:r>
      <w:r w:rsidR="001C4D8E">
        <w:rPr>
          <w:rFonts w:ascii="Calibri" w:eastAsia="Calibri" w:hAnsi="Calibri" w:cs="Calibri"/>
          <w:lang w:bidi="ar-SA"/>
        </w:rPr>
        <w:tab/>
      </w:r>
      <w:r w:rsidR="001C4D8E">
        <w:rPr>
          <w:rFonts w:ascii="Calibri" w:eastAsia="Calibri" w:hAnsi="Calibri" w:cs="Calibri"/>
          <w:lang w:bidi="ar-SA"/>
        </w:rPr>
        <w:tab/>
      </w:r>
      <w:r w:rsidR="001C4D8E" w:rsidRPr="00547CD6">
        <w:rPr>
          <w:rFonts w:ascii="Calibri" w:eastAsia="Calibri" w:hAnsi="Calibri" w:cs="Calibri"/>
          <w:lang w:bidi="ar-SA"/>
        </w:rPr>
        <w:t xml:space="preserve">approve the </w:t>
      </w:r>
      <w:r w:rsidR="001C4D8E">
        <w:rPr>
          <w:rFonts w:ascii="Calibri" w:eastAsia="Calibri" w:hAnsi="Calibri" w:cs="Calibri"/>
          <w:lang w:bidi="ar-SA"/>
        </w:rPr>
        <w:t>Chairman to sign the Lease Contract by and between Toombs</w:t>
      </w:r>
      <w:r w:rsidR="00457771">
        <w:rPr>
          <w:rFonts w:ascii="Calibri" w:eastAsia="Calibri" w:hAnsi="Calibri" w:cs="Calibri"/>
          <w:lang w:bidi="ar-SA"/>
        </w:rPr>
        <w:tab/>
      </w:r>
      <w:r w:rsidR="00457771">
        <w:rPr>
          <w:rFonts w:ascii="Calibri" w:eastAsia="Calibri" w:hAnsi="Calibri" w:cs="Calibri"/>
          <w:lang w:bidi="ar-SA"/>
        </w:rPr>
        <w:tab/>
      </w:r>
      <w:r w:rsidR="00457771">
        <w:rPr>
          <w:rFonts w:ascii="Calibri" w:eastAsia="Calibri" w:hAnsi="Calibri" w:cs="Calibri"/>
          <w:lang w:bidi="ar-SA"/>
        </w:rPr>
        <w:tab/>
      </w:r>
      <w:r w:rsidR="00457771">
        <w:rPr>
          <w:rFonts w:ascii="Calibri" w:eastAsia="Calibri" w:hAnsi="Calibri" w:cs="Calibri"/>
          <w:lang w:bidi="ar-SA"/>
        </w:rPr>
        <w:tab/>
      </w:r>
      <w:r w:rsidR="001C4D8E">
        <w:rPr>
          <w:rFonts w:ascii="Calibri" w:eastAsia="Calibri" w:hAnsi="Calibri" w:cs="Calibri"/>
          <w:lang w:bidi="ar-SA"/>
        </w:rPr>
        <w:t xml:space="preserve">County Public Facilities Authority and Toombs County.  </w:t>
      </w:r>
      <w:r w:rsidR="001C4D8E" w:rsidRPr="00547CD6">
        <w:rPr>
          <w:rFonts w:ascii="Calibri" w:eastAsia="Calibri" w:hAnsi="Calibri" w:cs="Calibri"/>
          <w:lang w:bidi="ar-SA"/>
        </w:rPr>
        <w:t>Motion</w:t>
      </w:r>
      <w:r w:rsidR="00A75635">
        <w:rPr>
          <w:rFonts w:ascii="Calibri" w:eastAsia="Calibri" w:hAnsi="Calibri" w:cs="Calibri"/>
          <w:lang w:bidi="ar-SA"/>
        </w:rPr>
        <w:t xml:space="preserve"> </w:t>
      </w:r>
      <w:r w:rsidR="001C4D8E" w:rsidRPr="00547CD6">
        <w:rPr>
          <w:rFonts w:ascii="Calibri" w:eastAsia="Calibri" w:hAnsi="Calibri" w:cs="Calibri"/>
          <w:lang w:bidi="ar-SA"/>
        </w:rPr>
        <w:t xml:space="preserve">carried </w:t>
      </w:r>
      <w:r w:rsidR="00457771">
        <w:rPr>
          <w:rFonts w:ascii="Calibri" w:eastAsia="Calibri" w:hAnsi="Calibri" w:cs="Calibri"/>
          <w:lang w:bidi="ar-SA"/>
        </w:rPr>
        <w:tab/>
      </w:r>
      <w:r w:rsidR="00457771">
        <w:rPr>
          <w:rFonts w:ascii="Calibri" w:eastAsia="Calibri" w:hAnsi="Calibri" w:cs="Calibri"/>
          <w:lang w:bidi="ar-SA"/>
        </w:rPr>
        <w:tab/>
      </w:r>
      <w:r w:rsidR="00457771">
        <w:rPr>
          <w:rFonts w:ascii="Calibri" w:eastAsia="Calibri" w:hAnsi="Calibri" w:cs="Calibri"/>
          <w:lang w:bidi="ar-SA"/>
        </w:rPr>
        <w:tab/>
      </w:r>
      <w:r w:rsidR="00457771">
        <w:rPr>
          <w:rFonts w:ascii="Calibri" w:eastAsia="Calibri" w:hAnsi="Calibri" w:cs="Calibri"/>
          <w:lang w:bidi="ar-SA"/>
        </w:rPr>
        <w:tab/>
      </w:r>
      <w:r w:rsidR="00457771">
        <w:rPr>
          <w:rFonts w:ascii="Calibri" w:eastAsia="Calibri" w:hAnsi="Calibri" w:cs="Calibri"/>
          <w:lang w:bidi="ar-SA"/>
        </w:rPr>
        <w:tab/>
      </w:r>
      <w:r w:rsidR="001C4D8E" w:rsidRPr="00547CD6">
        <w:rPr>
          <w:rFonts w:ascii="Calibri" w:eastAsia="Calibri" w:hAnsi="Calibri" w:cs="Calibri"/>
          <w:lang w:bidi="ar-SA"/>
        </w:rPr>
        <w:t>unanimously.</w:t>
      </w:r>
    </w:p>
    <w:p w:rsidR="00B104BD" w:rsidRPr="00B104BD" w:rsidRDefault="00B104BD" w:rsidP="00B104BD">
      <w:pPr>
        <w:spacing w:after="0"/>
        <w:rPr>
          <w:rFonts w:ascii="Calibri" w:eastAsia="Calibri" w:hAnsi="Calibri" w:cs="Calibri"/>
          <w:b/>
          <w:sz w:val="18"/>
          <w:szCs w:val="18"/>
          <w:lang w:bidi="ar-SA"/>
        </w:rPr>
      </w:pPr>
    </w:p>
    <w:p w:rsidR="00B104BD" w:rsidRPr="00B104BD" w:rsidRDefault="00B104BD" w:rsidP="00B104BD">
      <w:pPr>
        <w:spacing w:after="0"/>
        <w:rPr>
          <w:rFonts w:ascii="Calibri" w:eastAsia="Calibri" w:hAnsi="Calibri" w:cs="Calibri"/>
          <w:b/>
          <w:sz w:val="18"/>
          <w:szCs w:val="18"/>
          <w:lang w:bidi="ar-SA"/>
        </w:rPr>
      </w:pPr>
    </w:p>
    <w:p w:rsidR="00B104BD" w:rsidRPr="00B104BD" w:rsidRDefault="00B104BD" w:rsidP="00B104BD">
      <w:pPr>
        <w:spacing w:after="0"/>
        <w:rPr>
          <w:rFonts w:ascii="Calibri" w:eastAsia="Calibri" w:hAnsi="Calibri" w:cs="Calibri"/>
          <w:b/>
          <w:sz w:val="18"/>
          <w:szCs w:val="18"/>
          <w:lang w:bidi="ar-SA"/>
        </w:rPr>
      </w:pPr>
    </w:p>
    <w:p w:rsidR="00B104BD" w:rsidRPr="00B104BD" w:rsidRDefault="00B104BD" w:rsidP="00B104BD">
      <w:pPr>
        <w:spacing w:after="0"/>
        <w:rPr>
          <w:rFonts w:ascii="Calibri" w:eastAsia="Calibri" w:hAnsi="Calibri" w:cs="Calibri"/>
          <w:b/>
          <w:sz w:val="18"/>
          <w:szCs w:val="18"/>
          <w:lang w:bidi="ar-SA"/>
        </w:rPr>
      </w:pPr>
    </w:p>
    <w:p w:rsidR="000B7BA5" w:rsidRPr="00E374BB" w:rsidRDefault="00B104BD" w:rsidP="00AB7BF7">
      <w:pPr>
        <w:spacing w:after="0"/>
        <w:rPr>
          <w:color w:val="000000" w:themeColor="text1"/>
        </w:rPr>
      </w:pPr>
      <w:r w:rsidRPr="00B104BD">
        <w:rPr>
          <w:rFonts w:ascii="Calibri" w:eastAsia="Calibri" w:hAnsi="Calibri" w:cs="Calibri"/>
          <w:b/>
          <w:sz w:val="18"/>
          <w:szCs w:val="18"/>
          <w:lang w:bidi="ar-SA"/>
        </w:rPr>
        <w:t>County Manager Report</w:t>
      </w:r>
      <w:r w:rsidR="00A628A2">
        <w:rPr>
          <w:rFonts w:ascii="Calibri" w:eastAsia="Calibri" w:hAnsi="Calibri" w:cs="Calibri"/>
          <w:b/>
          <w:sz w:val="18"/>
          <w:szCs w:val="18"/>
          <w:lang w:bidi="ar-SA"/>
        </w:rPr>
        <w:tab/>
      </w:r>
      <w:r w:rsidR="00A628A2" w:rsidRPr="00EC1D10">
        <w:rPr>
          <w:rFonts w:eastAsia="Calibri" w:cs="Calibri"/>
          <w:szCs w:val="18"/>
        </w:rPr>
        <w:t>M</w:t>
      </w:r>
      <w:r w:rsidR="00A628A2">
        <w:rPr>
          <w:rFonts w:eastAsia="Calibri" w:cs="Calibri"/>
        </w:rPr>
        <w:t>anager Jones stated</w:t>
      </w:r>
      <w:r w:rsidR="00996E6E">
        <w:rPr>
          <w:rFonts w:eastAsia="Calibri" w:cs="Calibri"/>
        </w:rPr>
        <w:t xml:space="preserve"> the M &amp; O Budget expenses are 7 % under budget as we </w:t>
      </w:r>
      <w:r w:rsidR="00996E6E" w:rsidRPr="00B104BD">
        <w:rPr>
          <w:rFonts w:ascii="Calibri" w:eastAsia="Calibri" w:hAnsi="Calibri" w:cs="Calibri"/>
          <w:b/>
          <w:sz w:val="18"/>
          <w:szCs w:val="18"/>
          <w:lang w:bidi="ar-SA"/>
        </w:rPr>
        <w:tab/>
        <w:t>Financial Report</w:t>
      </w:r>
      <w:r w:rsidR="00996E6E">
        <w:rPr>
          <w:rFonts w:ascii="Calibri" w:eastAsia="Calibri" w:hAnsi="Calibri" w:cs="Calibri"/>
          <w:b/>
          <w:sz w:val="18"/>
          <w:szCs w:val="18"/>
          <w:lang w:bidi="ar-SA"/>
        </w:rPr>
        <w:t>:</w:t>
      </w:r>
      <w:r w:rsidR="00996E6E">
        <w:rPr>
          <w:rFonts w:ascii="Calibri" w:eastAsia="Calibri" w:hAnsi="Calibri" w:cs="Calibri"/>
          <w:b/>
          <w:sz w:val="18"/>
          <w:szCs w:val="18"/>
          <w:lang w:bidi="ar-SA"/>
        </w:rPr>
        <w:tab/>
      </w:r>
      <w:r w:rsidR="00996E6E">
        <w:rPr>
          <w:rFonts w:eastAsia="Calibri" w:cs="Calibri"/>
        </w:rPr>
        <w:t>end the third quarter of the year 2020.</w:t>
      </w:r>
      <w:r w:rsidR="00AB7BF7">
        <w:rPr>
          <w:rFonts w:eastAsia="Calibri" w:cs="Calibri"/>
        </w:rPr>
        <w:t xml:space="preserve"> </w:t>
      </w:r>
      <w:r w:rsidR="00AB7BF7">
        <w:rPr>
          <w:color w:val="000000" w:themeColor="text1"/>
        </w:rPr>
        <w:t>We</w:t>
      </w:r>
      <w:r w:rsidR="000B7BA5" w:rsidRPr="00E374BB">
        <w:rPr>
          <w:color w:val="000000" w:themeColor="text1"/>
        </w:rPr>
        <w:t xml:space="preserve"> received a significant increase in </w:t>
      </w:r>
      <w:r w:rsidR="00AB7BF7">
        <w:rPr>
          <w:color w:val="000000" w:themeColor="text1"/>
        </w:rPr>
        <w:tab/>
      </w:r>
      <w:r w:rsidR="00AB7BF7">
        <w:rPr>
          <w:color w:val="000000" w:themeColor="text1"/>
        </w:rPr>
        <w:tab/>
      </w:r>
      <w:r w:rsidR="00AB7BF7">
        <w:rPr>
          <w:color w:val="000000" w:themeColor="text1"/>
        </w:rPr>
        <w:tab/>
      </w:r>
      <w:r w:rsidR="00AB7BF7">
        <w:rPr>
          <w:color w:val="000000" w:themeColor="text1"/>
        </w:rPr>
        <w:tab/>
      </w:r>
      <w:r w:rsidR="000B7BA5" w:rsidRPr="00E374BB">
        <w:rPr>
          <w:color w:val="000000" w:themeColor="text1"/>
        </w:rPr>
        <w:t>SPLOST, LOST and TSPLOST</w:t>
      </w:r>
      <w:r w:rsidR="00E374BB" w:rsidRPr="00E374BB">
        <w:rPr>
          <w:color w:val="000000" w:themeColor="text1"/>
        </w:rPr>
        <w:t xml:space="preserve"> from last month</w:t>
      </w:r>
      <w:r w:rsidR="000B7BA5" w:rsidRPr="00E374BB">
        <w:rPr>
          <w:color w:val="000000" w:themeColor="text1"/>
        </w:rPr>
        <w:t>.</w:t>
      </w:r>
      <w:r w:rsidR="00E374BB" w:rsidRPr="00E374BB">
        <w:rPr>
          <w:color w:val="000000" w:themeColor="text1"/>
        </w:rPr>
        <w:t xml:space="preserve"> The was the result from an audit,</w:t>
      </w:r>
      <w:r w:rsidR="00AB7BF7">
        <w:rPr>
          <w:color w:val="000000" w:themeColor="text1"/>
        </w:rPr>
        <w:tab/>
      </w:r>
      <w:r w:rsidR="00AB7BF7">
        <w:rPr>
          <w:color w:val="000000" w:themeColor="text1"/>
        </w:rPr>
        <w:tab/>
      </w:r>
      <w:r w:rsidR="00AB7BF7">
        <w:rPr>
          <w:color w:val="000000" w:themeColor="text1"/>
        </w:rPr>
        <w:tab/>
      </w:r>
      <w:r w:rsidR="00AB7BF7">
        <w:rPr>
          <w:color w:val="000000" w:themeColor="text1"/>
        </w:rPr>
        <w:tab/>
      </w:r>
      <w:r w:rsidR="00E374BB" w:rsidRPr="00E374BB">
        <w:rPr>
          <w:color w:val="000000" w:themeColor="text1"/>
        </w:rPr>
        <w:t xml:space="preserve"> where a major retailer in the majority of the counties in the state of Georgia, </w:t>
      </w:r>
      <w:r w:rsidR="00AB7BF7">
        <w:rPr>
          <w:color w:val="000000" w:themeColor="text1"/>
        </w:rPr>
        <w:tab/>
      </w:r>
      <w:r w:rsidR="00AB7BF7">
        <w:rPr>
          <w:color w:val="000000" w:themeColor="text1"/>
        </w:rPr>
        <w:tab/>
      </w:r>
      <w:r w:rsidR="00AB7BF7">
        <w:rPr>
          <w:color w:val="000000" w:themeColor="text1"/>
        </w:rPr>
        <w:tab/>
      </w:r>
      <w:r w:rsidR="00AB7BF7">
        <w:rPr>
          <w:color w:val="000000" w:themeColor="text1"/>
        </w:rPr>
        <w:tab/>
      </w:r>
      <w:r w:rsidR="00E374BB" w:rsidRPr="00E374BB">
        <w:rPr>
          <w:color w:val="000000" w:themeColor="text1"/>
        </w:rPr>
        <w:t xml:space="preserve">for over a year, the retailer had submitted the sales tax dollars to the state </w:t>
      </w:r>
      <w:r w:rsidR="00AB7BF7">
        <w:rPr>
          <w:color w:val="000000" w:themeColor="text1"/>
        </w:rPr>
        <w:tab/>
      </w:r>
      <w:r w:rsidR="00AB7BF7">
        <w:rPr>
          <w:color w:val="000000" w:themeColor="text1"/>
        </w:rPr>
        <w:tab/>
      </w:r>
      <w:r w:rsidR="00AB7BF7">
        <w:rPr>
          <w:color w:val="000000" w:themeColor="text1"/>
        </w:rPr>
        <w:tab/>
      </w:r>
      <w:r w:rsidR="00AB7BF7">
        <w:rPr>
          <w:color w:val="000000" w:themeColor="text1"/>
        </w:rPr>
        <w:tab/>
      </w:r>
      <w:r w:rsidR="00E374BB" w:rsidRPr="00E374BB">
        <w:rPr>
          <w:color w:val="000000" w:themeColor="text1"/>
        </w:rPr>
        <w:t>however they did not properly dispersed the funds</w:t>
      </w:r>
      <w:r w:rsidR="006B78C7">
        <w:rPr>
          <w:color w:val="000000" w:themeColor="text1"/>
        </w:rPr>
        <w:t xml:space="preserve"> to local governments</w:t>
      </w:r>
      <w:r w:rsidR="00AB7BF7">
        <w:rPr>
          <w:color w:val="000000" w:themeColor="text1"/>
        </w:rPr>
        <w:t>.</w:t>
      </w:r>
      <w:r w:rsidR="00E374BB" w:rsidRPr="00E374BB">
        <w:rPr>
          <w:color w:val="000000" w:themeColor="text1"/>
        </w:rPr>
        <w:t xml:space="preserve">  </w:t>
      </w:r>
    </w:p>
    <w:p w:rsidR="000B7BA5" w:rsidRPr="00B104BD" w:rsidRDefault="000B7BA5" w:rsidP="00B104BD">
      <w:pPr>
        <w:spacing w:after="0"/>
        <w:rPr>
          <w:rFonts w:ascii="Calibri" w:eastAsia="Calibri" w:hAnsi="Calibri" w:cs="Calibri"/>
          <w:b/>
          <w:sz w:val="18"/>
          <w:szCs w:val="18"/>
          <w:lang w:bidi="ar-SA"/>
        </w:rPr>
      </w:pPr>
    </w:p>
    <w:p w:rsidR="00AB7BF7" w:rsidRDefault="00B104BD" w:rsidP="00B104BD">
      <w:pPr>
        <w:spacing w:after="0"/>
        <w:rPr>
          <w:rFonts w:ascii="Calibri" w:eastAsia="Calibri" w:hAnsi="Calibri" w:cs="Calibri"/>
          <w:b/>
          <w:sz w:val="18"/>
          <w:szCs w:val="18"/>
          <w:lang w:bidi="ar-SA"/>
        </w:rPr>
      </w:pPr>
      <w:r w:rsidRPr="00B104BD">
        <w:rPr>
          <w:rFonts w:ascii="Calibri" w:eastAsia="Calibri" w:hAnsi="Calibri" w:cs="Calibri"/>
          <w:b/>
          <w:sz w:val="18"/>
          <w:szCs w:val="18"/>
          <w:lang w:bidi="ar-SA"/>
        </w:rPr>
        <w:tab/>
        <w:t xml:space="preserve">GDOT Projects </w:t>
      </w:r>
      <w:r w:rsidR="00AB7BF7">
        <w:rPr>
          <w:rFonts w:ascii="Calibri" w:eastAsia="Calibri" w:hAnsi="Calibri" w:cs="Calibri"/>
          <w:b/>
          <w:sz w:val="18"/>
          <w:szCs w:val="18"/>
          <w:lang w:bidi="ar-SA"/>
        </w:rPr>
        <w:tab/>
      </w:r>
      <w:r w:rsidR="00AB7BF7" w:rsidRPr="00AB7BF7">
        <w:rPr>
          <w:color w:val="000000" w:themeColor="text1"/>
        </w:rPr>
        <w:t>The Widening of US 1 and the By-Pass, the section of US 1 from George Hill</w:t>
      </w:r>
    </w:p>
    <w:p w:rsidR="005B3C97" w:rsidRDefault="00B104BD" w:rsidP="00B701CD">
      <w:pPr>
        <w:spacing w:after="0"/>
        <w:ind w:firstLine="720"/>
        <w:rPr>
          <w:color w:val="FF0000"/>
        </w:rPr>
      </w:pPr>
      <w:r w:rsidRPr="00B104BD">
        <w:rPr>
          <w:rFonts w:ascii="Calibri" w:eastAsia="Calibri" w:hAnsi="Calibri" w:cs="Calibri"/>
          <w:b/>
          <w:sz w:val="18"/>
          <w:szCs w:val="18"/>
          <w:lang w:bidi="ar-SA"/>
        </w:rPr>
        <w:t>Up-Date</w:t>
      </w:r>
      <w:r w:rsidR="00AB7BF7">
        <w:rPr>
          <w:rFonts w:ascii="Calibri" w:eastAsia="Calibri" w:hAnsi="Calibri" w:cs="Calibri"/>
          <w:b/>
          <w:sz w:val="18"/>
          <w:szCs w:val="18"/>
          <w:lang w:bidi="ar-SA"/>
        </w:rPr>
        <w:t>:</w:t>
      </w:r>
      <w:r w:rsidR="00AB7BF7">
        <w:rPr>
          <w:rFonts w:ascii="Calibri" w:eastAsia="Calibri" w:hAnsi="Calibri" w:cs="Calibri"/>
          <w:b/>
          <w:sz w:val="18"/>
          <w:szCs w:val="18"/>
          <w:lang w:bidi="ar-SA"/>
        </w:rPr>
        <w:tab/>
      </w:r>
      <w:r w:rsidR="00AB7BF7">
        <w:rPr>
          <w:rFonts w:ascii="Calibri" w:eastAsia="Calibri" w:hAnsi="Calibri" w:cs="Calibri"/>
          <w:b/>
          <w:sz w:val="18"/>
          <w:szCs w:val="18"/>
          <w:lang w:bidi="ar-SA"/>
        </w:rPr>
        <w:tab/>
      </w:r>
      <w:r w:rsidR="00AB7BF7" w:rsidRPr="00AB7BF7">
        <w:rPr>
          <w:color w:val="000000" w:themeColor="text1"/>
        </w:rPr>
        <w:t xml:space="preserve">Road to intersection of SR 29 is supposed to let this month. The By-Pass is in </w:t>
      </w:r>
      <w:r w:rsidR="00B701CD">
        <w:rPr>
          <w:color w:val="000000" w:themeColor="text1"/>
        </w:rPr>
        <w:tab/>
      </w:r>
      <w:r w:rsidR="00B701CD">
        <w:rPr>
          <w:color w:val="000000" w:themeColor="text1"/>
        </w:rPr>
        <w:tab/>
      </w:r>
      <w:r w:rsidR="00B701CD">
        <w:rPr>
          <w:color w:val="000000" w:themeColor="text1"/>
        </w:rPr>
        <w:tab/>
      </w:r>
      <w:r w:rsidR="00B701CD">
        <w:rPr>
          <w:color w:val="000000" w:themeColor="text1"/>
        </w:rPr>
        <w:tab/>
      </w:r>
      <w:r w:rsidR="00AB7BF7" w:rsidRPr="00AB7BF7">
        <w:rPr>
          <w:color w:val="000000" w:themeColor="text1"/>
        </w:rPr>
        <w:t>the</w:t>
      </w:r>
      <w:r w:rsidR="00B701CD">
        <w:rPr>
          <w:color w:val="000000" w:themeColor="text1"/>
        </w:rPr>
        <w:t xml:space="preserve"> f</w:t>
      </w:r>
      <w:r w:rsidR="005B3C97" w:rsidRPr="00AB7BF7">
        <w:rPr>
          <w:color w:val="000000" w:themeColor="text1"/>
        </w:rPr>
        <w:t xml:space="preserve">inal </w:t>
      </w:r>
      <w:r w:rsidR="00AB7BF7">
        <w:rPr>
          <w:color w:val="000000" w:themeColor="text1"/>
        </w:rPr>
        <w:t>f</w:t>
      </w:r>
      <w:r w:rsidR="005B3C97" w:rsidRPr="00AB7BF7">
        <w:rPr>
          <w:color w:val="000000" w:themeColor="text1"/>
        </w:rPr>
        <w:t xml:space="preserve">ield </w:t>
      </w:r>
      <w:r w:rsidR="00AB7BF7">
        <w:rPr>
          <w:color w:val="000000" w:themeColor="text1"/>
        </w:rPr>
        <w:t>pl</w:t>
      </w:r>
      <w:r w:rsidR="005B3C97" w:rsidRPr="00AB7BF7">
        <w:rPr>
          <w:color w:val="000000" w:themeColor="text1"/>
        </w:rPr>
        <w:t xml:space="preserve">an </w:t>
      </w:r>
      <w:r w:rsidR="00AB7BF7">
        <w:rPr>
          <w:color w:val="000000" w:themeColor="text1"/>
        </w:rPr>
        <w:t>r</w:t>
      </w:r>
      <w:r w:rsidR="005B3C97" w:rsidRPr="00AB7BF7">
        <w:rPr>
          <w:color w:val="000000" w:themeColor="text1"/>
        </w:rPr>
        <w:t>eview stage.</w:t>
      </w:r>
    </w:p>
    <w:p w:rsidR="00AB7BF7" w:rsidRPr="00AB7BF7" w:rsidRDefault="00B104BD" w:rsidP="00B104BD">
      <w:pPr>
        <w:spacing w:after="0"/>
        <w:rPr>
          <w:rFonts w:ascii="Calibri" w:eastAsia="Calibri" w:hAnsi="Calibri" w:cs="Calibri"/>
          <w:lang w:bidi="ar-SA"/>
        </w:rPr>
      </w:pPr>
      <w:r w:rsidRPr="00B104BD">
        <w:rPr>
          <w:rFonts w:ascii="Calibri" w:eastAsia="Calibri" w:hAnsi="Calibri" w:cs="Calibri"/>
          <w:b/>
          <w:sz w:val="18"/>
          <w:szCs w:val="18"/>
          <w:lang w:bidi="ar-SA"/>
        </w:rPr>
        <w:tab/>
        <w:t xml:space="preserve">GDOT </w:t>
      </w:r>
      <w:r w:rsidR="00AB7BF7">
        <w:rPr>
          <w:rFonts w:ascii="Calibri" w:eastAsia="Calibri" w:hAnsi="Calibri" w:cs="Calibri"/>
          <w:b/>
          <w:sz w:val="18"/>
          <w:szCs w:val="18"/>
          <w:lang w:bidi="ar-SA"/>
        </w:rPr>
        <w:tab/>
      </w:r>
      <w:r w:rsidR="00AB7BF7">
        <w:rPr>
          <w:rFonts w:ascii="Calibri" w:eastAsia="Calibri" w:hAnsi="Calibri" w:cs="Calibri"/>
          <w:b/>
          <w:sz w:val="18"/>
          <w:szCs w:val="18"/>
          <w:lang w:bidi="ar-SA"/>
        </w:rPr>
        <w:tab/>
      </w:r>
      <w:r w:rsidR="00AB7BF7" w:rsidRPr="00AB7BF7">
        <w:rPr>
          <w:rFonts w:ascii="Calibri" w:eastAsia="Calibri" w:hAnsi="Calibri" w:cs="Calibri"/>
          <w:lang w:bidi="ar-SA"/>
        </w:rPr>
        <w:t>The</w:t>
      </w:r>
      <w:r w:rsidR="00AB7BF7">
        <w:rPr>
          <w:rFonts w:ascii="Calibri" w:eastAsia="Calibri" w:hAnsi="Calibri" w:cs="Calibri"/>
          <w:lang w:bidi="ar-SA"/>
        </w:rPr>
        <w:t xml:space="preserve"> GDOT Transportation Study is complete. The document is very large and</w:t>
      </w:r>
    </w:p>
    <w:p w:rsidR="00AB7BF7" w:rsidRDefault="00B104BD" w:rsidP="00AB7BF7">
      <w:pPr>
        <w:spacing w:after="0"/>
        <w:ind w:firstLine="720"/>
        <w:rPr>
          <w:rFonts w:ascii="Calibri" w:eastAsia="Calibri" w:hAnsi="Calibri" w:cs="Calibri"/>
          <w:b/>
          <w:sz w:val="18"/>
          <w:szCs w:val="18"/>
          <w:lang w:bidi="ar-SA"/>
        </w:rPr>
      </w:pPr>
      <w:r w:rsidRPr="00B104BD">
        <w:rPr>
          <w:rFonts w:ascii="Calibri" w:eastAsia="Calibri" w:hAnsi="Calibri" w:cs="Calibri"/>
          <w:b/>
          <w:sz w:val="18"/>
          <w:szCs w:val="18"/>
          <w:lang w:bidi="ar-SA"/>
        </w:rPr>
        <w:t xml:space="preserve">Transportation </w:t>
      </w:r>
      <w:r w:rsidR="00AB7BF7">
        <w:rPr>
          <w:rFonts w:ascii="Calibri" w:eastAsia="Calibri" w:hAnsi="Calibri" w:cs="Calibri"/>
          <w:b/>
          <w:sz w:val="18"/>
          <w:szCs w:val="18"/>
          <w:lang w:bidi="ar-SA"/>
        </w:rPr>
        <w:tab/>
      </w:r>
      <w:r w:rsidR="00AB7BF7" w:rsidRPr="00AB7BF7">
        <w:rPr>
          <w:rFonts w:ascii="Calibri" w:eastAsia="Calibri" w:hAnsi="Calibri" w:cs="Calibri"/>
          <w:lang w:bidi="ar-SA"/>
        </w:rPr>
        <w:t xml:space="preserve">Manager </w:t>
      </w:r>
      <w:r w:rsidR="00AB7BF7">
        <w:rPr>
          <w:rFonts w:ascii="Calibri" w:eastAsia="Calibri" w:hAnsi="Calibri" w:cs="Calibri"/>
          <w:lang w:bidi="ar-SA"/>
        </w:rPr>
        <w:t>Jones will provide everyone with a link to review and download.</w:t>
      </w:r>
    </w:p>
    <w:p w:rsidR="00B104BD" w:rsidRDefault="00B104BD" w:rsidP="00AB7BF7">
      <w:pPr>
        <w:spacing w:after="0"/>
        <w:ind w:firstLine="720"/>
        <w:rPr>
          <w:rFonts w:ascii="Calibri" w:eastAsia="Calibri" w:hAnsi="Calibri" w:cs="Calibri"/>
          <w:b/>
          <w:sz w:val="18"/>
          <w:szCs w:val="18"/>
          <w:lang w:bidi="ar-SA"/>
        </w:rPr>
      </w:pPr>
      <w:r w:rsidRPr="00B104BD">
        <w:rPr>
          <w:rFonts w:ascii="Calibri" w:eastAsia="Calibri" w:hAnsi="Calibri" w:cs="Calibri"/>
          <w:b/>
          <w:sz w:val="18"/>
          <w:szCs w:val="18"/>
          <w:lang w:bidi="ar-SA"/>
        </w:rPr>
        <w:t>Study</w:t>
      </w:r>
      <w:r w:rsidR="00AB7BF7">
        <w:rPr>
          <w:rFonts w:ascii="Calibri" w:eastAsia="Calibri" w:hAnsi="Calibri" w:cs="Calibri"/>
          <w:b/>
          <w:sz w:val="18"/>
          <w:szCs w:val="18"/>
          <w:lang w:bidi="ar-SA"/>
        </w:rPr>
        <w:t>:</w:t>
      </w:r>
    </w:p>
    <w:p w:rsidR="00AB7BF7" w:rsidRDefault="00AB7BF7" w:rsidP="00B104BD">
      <w:pPr>
        <w:spacing w:after="0"/>
        <w:rPr>
          <w:rFonts w:ascii="Calibri" w:eastAsia="Calibri" w:hAnsi="Calibri" w:cs="Calibri"/>
          <w:b/>
          <w:sz w:val="18"/>
          <w:szCs w:val="18"/>
          <w:lang w:bidi="ar-SA"/>
        </w:rPr>
      </w:pPr>
    </w:p>
    <w:p w:rsidR="00AB7BF7" w:rsidRPr="00AB7BF7" w:rsidRDefault="00B104BD" w:rsidP="00AB7BF7">
      <w:pPr>
        <w:spacing w:after="0"/>
        <w:ind w:firstLine="720"/>
        <w:rPr>
          <w:rFonts w:ascii="Calibri" w:eastAsia="Calibri" w:hAnsi="Calibri" w:cs="Calibri"/>
          <w:lang w:bidi="ar-SA"/>
        </w:rPr>
      </w:pPr>
      <w:r w:rsidRPr="00B104BD">
        <w:rPr>
          <w:rFonts w:ascii="Calibri" w:eastAsia="Calibri" w:hAnsi="Calibri" w:cs="Calibri"/>
          <w:b/>
          <w:sz w:val="18"/>
          <w:szCs w:val="18"/>
          <w:lang w:bidi="ar-SA"/>
        </w:rPr>
        <w:t xml:space="preserve">Wellness Program </w:t>
      </w:r>
      <w:r w:rsidR="00AB7BF7">
        <w:rPr>
          <w:rFonts w:ascii="Calibri" w:eastAsia="Calibri" w:hAnsi="Calibri" w:cs="Calibri"/>
          <w:b/>
          <w:sz w:val="18"/>
          <w:szCs w:val="18"/>
          <w:lang w:bidi="ar-SA"/>
        </w:rPr>
        <w:tab/>
      </w:r>
      <w:r w:rsidR="00AB7BF7">
        <w:rPr>
          <w:rFonts w:ascii="Calibri" w:eastAsia="Calibri" w:hAnsi="Calibri" w:cs="Calibri"/>
          <w:lang w:bidi="ar-SA"/>
        </w:rPr>
        <w:t>We are currently under a Water Challenge.  You have in your packet a hand-out</w:t>
      </w:r>
      <w:r w:rsidR="00AB7BF7">
        <w:rPr>
          <w:rFonts w:ascii="Calibri" w:eastAsia="Calibri" w:hAnsi="Calibri" w:cs="Calibri"/>
          <w:lang w:bidi="ar-SA"/>
        </w:rPr>
        <w:tab/>
      </w:r>
      <w:r w:rsidR="00AB7BF7">
        <w:rPr>
          <w:rFonts w:ascii="Calibri" w:eastAsia="Calibri" w:hAnsi="Calibri" w:cs="Calibri"/>
          <w:lang w:bidi="ar-SA"/>
        </w:rPr>
        <w:tab/>
      </w:r>
      <w:r w:rsidR="00AB7BF7" w:rsidRPr="00B104BD">
        <w:rPr>
          <w:rFonts w:ascii="Calibri" w:eastAsia="Calibri" w:hAnsi="Calibri" w:cs="Calibri"/>
          <w:b/>
          <w:sz w:val="18"/>
          <w:szCs w:val="18"/>
          <w:lang w:bidi="ar-SA"/>
        </w:rPr>
        <w:t>Up-Date</w:t>
      </w:r>
      <w:r w:rsidR="00AB7BF7">
        <w:rPr>
          <w:rFonts w:ascii="Calibri" w:eastAsia="Calibri" w:hAnsi="Calibri" w:cs="Calibri"/>
          <w:b/>
          <w:sz w:val="18"/>
          <w:szCs w:val="18"/>
          <w:lang w:bidi="ar-SA"/>
        </w:rPr>
        <w:t xml:space="preserve">: </w:t>
      </w:r>
      <w:r w:rsidR="00AB7BF7">
        <w:rPr>
          <w:rFonts w:ascii="Calibri" w:eastAsia="Calibri" w:hAnsi="Calibri" w:cs="Calibri"/>
          <w:b/>
          <w:sz w:val="18"/>
          <w:szCs w:val="18"/>
          <w:lang w:bidi="ar-SA"/>
        </w:rPr>
        <w:tab/>
      </w:r>
      <w:r w:rsidR="00AB7BF7">
        <w:rPr>
          <w:rFonts w:ascii="Calibri" w:eastAsia="Calibri" w:hAnsi="Calibri" w:cs="Calibri"/>
          <w:b/>
          <w:sz w:val="18"/>
          <w:szCs w:val="18"/>
          <w:lang w:bidi="ar-SA"/>
        </w:rPr>
        <w:tab/>
      </w:r>
      <w:r w:rsidR="00AB7BF7">
        <w:rPr>
          <w:rFonts w:ascii="Calibri" w:eastAsia="Calibri" w:hAnsi="Calibri" w:cs="Calibri"/>
          <w:lang w:bidi="ar-SA"/>
        </w:rPr>
        <w:t>on the Swif</w:t>
      </w:r>
      <w:r w:rsidR="00B701CD">
        <w:rPr>
          <w:rFonts w:ascii="Calibri" w:eastAsia="Calibri" w:hAnsi="Calibri" w:cs="Calibri"/>
          <w:lang w:bidi="ar-SA"/>
        </w:rPr>
        <w:t>t</w:t>
      </w:r>
      <w:r w:rsidR="00AB7BF7">
        <w:rPr>
          <w:rFonts w:ascii="Calibri" w:eastAsia="Calibri" w:hAnsi="Calibri" w:cs="Calibri"/>
          <w:lang w:bidi="ar-SA"/>
        </w:rPr>
        <w:t>MD benefit where you can contact a health professional 24/7.</w:t>
      </w:r>
      <w:r w:rsidR="00AB7BF7">
        <w:rPr>
          <w:rFonts w:ascii="Calibri" w:eastAsia="Calibri" w:hAnsi="Calibri" w:cs="Calibri"/>
          <w:lang w:bidi="ar-SA"/>
        </w:rPr>
        <w:tab/>
      </w:r>
      <w:r w:rsidR="00AB7BF7">
        <w:rPr>
          <w:rFonts w:ascii="Calibri" w:eastAsia="Calibri" w:hAnsi="Calibri" w:cs="Calibri"/>
          <w:lang w:bidi="ar-SA"/>
        </w:rPr>
        <w:tab/>
      </w:r>
      <w:r w:rsidR="00AB7BF7">
        <w:rPr>
          <w:rFonts w:ascii="Calibri" w:eastAsia="Calibri" w:hAnsi="Calibri" w:cs="Calibri"/>
          <w:lang w:bidi="ar-SA"/>
        </w:rPr>
        <w:tab/>
      </w:r>
      <w:r w:rsidR="00AB7BF7">
        <w:rPr>
          <w:rFonts w:ascii="Calibri" w:eastAsia="Calibri" w:hAnsi="Calibri" w:cs="Calibri"/>
          <w:lang w:bidi="ar-SA"/>
        </w:rPr>
        <w:tab/>
        <w:t xml:space="preserve">September 2020 Monthly Progress Report along with some other medical </w:t>
      </w:r>
      <w:r w:rsidR="00AB7BF7">
        <w:rPr>
          <w:rFonts w:ascii="Calibri" w:eastAsia="Calibri" w:hAnsi="Calibri" w:cs="Calibri"/>
          <w:lang w:bidi="ar-SA"/>
        </w:rPr>
        <w:tab/>
      </w:r>
      <w:r w:rsidR="00AB7BF7">
        <w:rPr>
          <w:rFonts w:ascii="Calibri" w:eastAsia="Calibri" w:hAnsi="Calibri" w:cs="Calibri"/>
          <w:lang w:bidi="ar-SA"/>
        </w:rPr>
        <w:tab/>
      </w:r>
      <w:r w:rsidR="00AB7BF7">
        <w:rPr>
          <w:rFonts w:ascii="Calibri" w:eastAsia="Calibri" w:hAnsi="Calibri" w:cs="Calibri"/>
          <w:lang w:bidi="ar-SA"/>
        </w:rPr>
        <w:tab/>
      </w:r>
      <w:r w:rsidR="00AB7BF7">
        <w:rPr>
          <w:rFonts w:ascii="Calibri" w:eastAsia="Calibri" w:hAnsi="Calibri" w:cs="Calibri"/>
          <w:lang w:bidi="ar-SA"/>
        </w:rPr>
        <w:tab/>
        <w:t>information</w:t>
      </w:r>
      <w:r w:rsidR="006B78C7">
        <w:rPr>
          <w:rFonts w:ascii="Calibri" w:eastAsia="Calibri" w:hAnsi="Calibri" w:cs="Calibri"/>
          <w:lang w:bidi="ar-SA"/>
        </w:rPr>
        <w:t xml:space="preserve"> is located in your packet</w:t>
      </w:r>
      <w:r w:rsidR="00AB7BF7">
        <w:rPr>
          <w:rFonts w:ascii="Calibri" w:eastAsia="Calibri" w:hAnsi="Calibri" w:cs="Calibri"/>
          <w:lang w:bidi="ar-SA"/>
        </w:rPr>
        <w:t>.</w:t>
      </w:r>
    </w:p>
    <w:p w:rsidR="000B7BA5" w:rsidRPr="00B104BD" w:rsidRDefault="000B7BA5" w:rsidP="00B104BD">
      <w:pPr>
        <w:spacing w:after="0"/>
        <w:rPr>
          <w:rFonts w:ascii="Calibri" w:eastAsia="Calibri" w:hAnsi="Calibri" w:cs="Calibri"/>
          <w:b/>
          <w:sz w:val="18"/>
          <w:szCs w:val="18"/>
          <w:lang w:bidi="ar-SA"/>
        </w:rPr>
      </w:pPr>
    </w:p>
    <w:p w:rsidR="00EB4027" w:rsidRPr="006B78C7" w:rsidRDefault="00B104BD" w:rsidP="006B78C7">
      <w:pPr>
        <w:spacing w:after="0"/>
        <w:rPr>
          <w:rFonts w:ascii="Calibri" w:eastAsia="Calibri" w:hAnsi="Calibri" w:cs="Calibri"/>
          <w:b/>
          <w:sz w:val="16"/>
          <w:szCs w:val="16"/>
          <w:lang w:bidi="ar-SA"/>
        </w:rPr>
      </w:pPr>
      <w:r w:rsidRPr="00B104BD">
        <w:rPr>
          <w:rFonts w:ascii="Calibri" w:eastAsia="Calibri" w:hAnsi="Calibri" w:cs="Calibri"/>
          <w:b/>
          <w:sz w:val="18"/>
          <w:szCs w:val="18"/>
          <w:lang w:bidi="ar-SA"/>
        </w:rPr>
        <w:tab/>
      </w:r>
      <w:r w:rsidRPr="006B78C7">
        <w:rPr>
          <w:rFonts w:ascii="Calibri" w:eastAsia="Calibri" w:hAnsi="Calibri" w:cs="Calibri"/>
          <w:b/>
          <w:sz w:val="16"/>
          <w:szCs w:val="16"/>
          <w:lang w:bidi="ar-SA"/>
        </w:rPr>
        <w:t>Other</w:t>
      </w:r>
      <w:r w:rsidR="006B78C7" w:rsidRPr="006B78C7">
        <w:rPr>
          <w:rFonts w:ascii="Calibri" w:eastAsia="Calibri" w:hAnsi="Calibri" w:cs="Calibri"/>
          <w:b/>
          <w:sz w:val="16"/>
          <w:szCs w:val="16"/>
          <w:lang w:bidi="ar-SA"/>
        </w:rPr>
        <w:t xml:space="preserve"> </w:t>
      </w:r>
      <w:r w:rsidR="00EB4027" w:rsidRPr="006B78C7">
        <w:rPr>
          <w:rFonts w:ascii="Calibri" w:eastAsia="Calibri" w:hAnsi="Calibri" w:cs="Calibri"/>
          <w:b/>
          <w:sz w:val="16"/>
          <w:szCs w:val="16"/>
          <w:lang w:bidi="ar-SA"/>
        </w:rPr>
        <w:t>M</w:t>
      </w:r>
      <w:r w:rsidRPr="006B78C7">
        <w:rPr>
          <w:rFonts w:ascii="Calibri" w:eastAsia="Calibri" w:hAnsi="Calibri" w:cs="Calibri"/>
          <w:b/>
          <w:sz w:val="16"/>
          <w:szCs w:val="16"/>
          <w:lang w:bidi="ar-SA"/>
        </w:rPr>
        <w:t>iscellaneous</w:t>
      </w:r>
      <w:r w:rsidR="006B78C7" w:rsidRPr="006B78C7">
        <w:rPr>
          <w:rFonts w:ascii="Calibri" w:eastAsia="Calibri" w:hAnsi="Calibri" w:cs="Calibri"/>
          <w:b/>
          <w:sz w:val="16"/>
          <w:szCs w:val="16"/>
          <w:lang w:bidi="ar-SA"/>
        </w:rPr>
        <w:t xml:space="preserve"> </w:t>
      </w:r>
      <w:r w:rsidR="00EB4027" w:rsidRPr="006B78C7">
        <w:rPr>
          <w:rFonts w:ascii="Calibri" w:eastAsia="Calibri" w:hAnsi="Calibri" w:cs="Calibri"/>
          <w:b/>
          <w:sz w:val="16"/>
          <w:szCs w:val="16"/>
          <w:lang w:bidi="ar-SA"/>
        </w:rPr>
        <w:tab/>
      </w:r>
      <w:r w:rsidR="006B78C7">
        <w:rPr>
          <w:rFonts w:ascii="Calibri" w:eastAsia="Calibri" w:hAnsi="Calibri" w:cs="Calibri"/>
          <w:b/>
          <w:sz w:val="16"/>
          <w:szCs w:val="16"/>
          <w:lang w:bidi="ar-SA"/>
        </w:rPr>
        <w:t>NONE</w:t>
      </w:r>
      <w:r w:rsidR="00EB4027" w:rsidRPr="006B78C7">
        <w:rPr>
          <w:rFonts w:ascii="Calibri" w:eastAsia="Calibri" w:hAnsi="Calibri" w:cs="Calibri"/>
          <w:b/>
          <w:sz w:val="16"/>
          <w:szCs w:val="16"/>
          <w:lang w:bidi="ar-SA"/>
        </w:rPr>
        <w:tab/>
      </w:r>
    </w:p>
    <w:p w:rsidR="000B7BA5" w:rsidRPr="006B78C7" w:rsidRDefault="00B104BD" w:rsidP="00EB4027">
      <w:pPr>
        <w:spacing w:after="0"/>
        <w:ind w:firstLine="720"/>
        <w:rPr>
          <w:rFonts w:ascii="Calibri" w:eastAsia="Calibri" w:hAnsi="Calibri" w:cs="Calibri"/>
          <w:b/>
          <w:sz w:val="16"/>
          <w:szCs w:val="16"/>
          <w:lang w:bidi="ar-SA"/>
        </w:rPr>
      </w:pPr>
      <w:r w:rsidRPr="006B78C7">
        <w:rPr>
          <w:rFonts w:ascii="Calibri" w:eastAsia="Calibri" w:hAnsi="Calibri" w:cs="Calibri"/>
          <w:b/>
          <w:sz w:val="16"/>
          <w:szCs w:val="16"/>
          <w:lang w:bidi="ar-SA"/>
        </w:rPr>
        <w:t>Items</w:t>
      </w:r>
      <w:r w:rsidR="00EB4027" w:rsidRPr="006B78C7">
        <w:rPr>
          <w:rFonts w:ascii="Calibri" w:eastAsia="Calibri" w:hAnsi="Calibri" w:cs="Calibri"/>
          <w:b/>
          <w:sz w:val="16"/>
          <w:szCs w:val="16"/>
          <w:lang w:bidi="ar-SA"/>
        </w:rPr>
        <w:t>:</w:t>
      </w:r>
      <w:r w:rsidR="00EB4027" w:rsidRPr="006B78C7">
        <w:rPr>
          <w:rFonts w:ascii="Calibri" w:eastAsia="Calibri" w:hAnsi="Calibri" w:cs="Calibri"/>
          <w:b/>
          <w:sz w:val="16"/>
          <w:szCs w:val="16"/>
          <w:lang w:bidi="ar-SA"/>
        </w:rPr>
        <w:tab/>
      </w:r>
      <w:r w:rsidR="00EB4027" w:rsidRPr="006B78C7">
        <w:rPr>
          <w:rFonts w:ascii="Calibri" w:eastAsia="Calibri" w:hAnsi="Calibri" w:cs="Calibri"/>
          <w:b/>
          <w:sz w:val="16"/>
          <w:szCs w:val="16"/>
          <w:lang w:bidi="ar-SA"/>
        </w:rPr>
        <w:tab/>
      </w:r>
    </w:p>
    <w:p w:rsidR="00B104BD" w:rsidRPr="00B104BD" w:rsidRDefault="00B104BD" w:rsidP="00B104BD">
      <w:pPr>
        <w:spacing w:after="0"/>
        <w:rPr>
          <w:rFonts w:ascii="Calibri" w:eastAsia="Calibri" w:hAnsi="Calibri" w:cs="Calibri"/>
          <w:b/>
          <w:sz w:val="18"/>
          <w:szCs w:val="18"/>
          <w:lang w:bidi="ar-SA"/>
        </w:rPr>
      </w:pPr>
      <w:r w:rsidRPr="00B104BD">
        <w:rPr>
          <w:rFonts w:ascii="Calibri" w:eastAsia="Calibri" w:hAnsi="Calibri" w:cs="Calibri"/>
          <w:b/>
          <w:sz w:val="18"/>
          <w:szCs w:val="18"/>
          <w:lang w:bidi="ar-SA"/>
        </w:rPr>
        <w:t xml:space="preserve">              </w:t>
      </w:r>
    </w:p>
    <w:p w:rsidR="00755D63" w:rsidRDefault="00755D63" w:rsidP="001218EF">
      <w:pPr>
        <w:spacing w:after="0"/>
        <w:rPr>
          <w:b/>
          <w:sz w:val="18"/>
        </w:rPr>
      </w:pPr>
      <w:r>
        <w:rPr>
          <w:b/>
          <w:sz w:val="18"/>
        </w:rPr>
        <w:t>S</w:t>
      </w:r>
      <w:r w:rsidRPr="00565455">
        <w:rPr>
          <w:b/>
          <w:sz w:val="18"/>
        </w:rPr>
        <w:t>tanding Committee</w:t>
      </w:r>
      <w:r>
        <w:rPr>
          <w:b/>
          <w:sz w:val="18"/>
        </w:rPr>
        <w:t xml:space="preserve"> </w:t>
      </w:r>
      <w:r w:rsidRPr="00565455">
        <w:rPr>
          <w:b/>
          <w:sz w:val="18"/>
        </w:rPr>
        <w:t>Reports:</w:t>
      </w:r>
    </w:p>
    <w:p w:rsidR="00B1411F" w:rsidRDefault="00755D63" w:rsidP="001218EF">
      <w:pPr>
        <w:spacing w:after="0"/>
        <w:rPr>
          <w:b/>
          <w:sz w:val="18"/>
        </w:rPr>
      </w:pPr>
      <w:r>
        <w:rPr>
          <w:b/>
          <w:sz w:val="18"/>
        </w:rPr>
        <w:t xml:space="preserve">   Commissioners Comments: </w:t>
      </w:r>
    </w:p>
    <w:p w:rsidR="00B1411F" w:rsidRDefault="00B1411F" w:rsidP="001218EF">
      <w:pPr>
        <w:spacing w:after="0"/>
      </w:pPr>
      <w:r>
        <w:rPr>
          <w:b/>
          <w:sz w:val="18"/>
        </w:rPr>
        <w:t>Commissioner Dixon:</w:t>
      </w:r>
      <w:r w:rsidR="00EB4027">
        <w:rPr>
          <w:b/>
          <w:sz w:val="18"/>
        </w:rPr>
        <w:tab/>
      </w:r>
      <w:r w:rsidR="00EB4027" w:rsidRPr="00EB4027">
        <w:t>Election is two weeks from today. Encourage everyone to vote.</w:t>
      </w:r>
      <w:r w:rsidR="00EB4027">
        <w:rPr>
          <w:b/>
          <w:sz w:val="18"/>
        </w:rPr>
        <w:t xml:space="preserve"> </w:t>
      </w:r>
      <w:r>
        <w:rPr>
          <w:b/>
          <w:sz w:val="18"/>
        </w:rPr>
        <w:tab/>
      </w:r>
    </w:p>
    <w:p w:rsidR="00B1411F" w:rsidRPr="00B1411F" w:rsidRDefault="00B1411F" w:rsidP="00B1411F">
      <w:pPr>
        <w:spacing w:after="0"/>
        <w:ind w:left="2160" w:hanging="2160"/>
        <w:rPr>
          <w:b/>
          <w:sz w:val="18"/>
        </w:rPr>
      </w:pPr>
      <w:r>
        <w:rPr>
          <w:b/>
          <w:sz w:val="18"/>
          <w:szCs w:val="18"/>
        </w:rPr>
        <w:t>Commissioner Rollins:</w:t>
      </w:r>
      <w:r w:rsidR="00EB4027">
        <w:rPr>
          <w:b/>
          <w:sz w:val="18"/>
          <w:szCs w:val="18"/>
        </w:rPr>
        <w:tab/>
      </w:r>
      <w:r w:rsidR="00EB4027" w:rsidRPr="00EB4027">
        <w:t>Road Department is doing an excellent job on the drainage</w:t>
      </w:r>
      <w:r w:rsidR="00D525BD">
        <w:t xml:space="preserve"> of our roads</w:t>
      </w:r>
      <w:r w:rsidR="00EB4027" w:rsidRPr="00EB4027">
        <w:t>.</w:t>
      </w:r>
      <w:r>
        <w:rPr>
          <w:b/>
          <w:sz w:val="18"/>
          <w:szCs w:val="18"/>
        </w:rPr>
        <w:tab/>
      </w:r>
      <w:r w:rsidR="008A4DC8">
        <w:t xml:space="preserve"> </w:t>
      </w:r>
      <w:r w:rsidRPr="00B1411F">
        <w:rPr>
          <w:b/>
          <w:sz w:val="18"/>
        </w:rPr>
        <w:t xml:space="preserve"> </w:t>
      </w:r>
    </w:p>
    <w:p w:rsidR="00123F4F" w:rsidRDefault="00B1411F" w:rsidP="001218EF">
      <w:pPr>
        <w:spacing w:after="0"/>
      </w:pPr>
      <w:r>
        <w:rPr>
          <w:b/>
          <w:sz w:val="18"/>
        </w:rPr>
        <w:t>Vice-Chairman Nobles</w:t>
      </w:r>
      <w:r w:rsidR="00C73AB7">
        <w:rPr>
          <w:b/>
          <w:sz w:val="18"/>
        </w:rPr>
        <w:t>:</w:t>
      </w:r>
      <w:r w:rsidR="00C73AB7">
        <w:rPr>
          <w:b/>
          <w:sz w:val="18"/>
        </w:rPr>
        <w:tab/>
      </w:r>
      <w:r w:rsidR="00EB4027" w:rsidRPr="00EB4027">
        <w:t xml:space="preserve">The ROW cutting </w:t>
      </w:r>
      <w:r w:rsidR="00D525BD">
        <w:t xml:space="preserve">that the </w:t>
      </w:r>
      <w:r w:rsidR="00EB4027" w:rsidRPr="00EB4027">
        <w:t>road department</w:t>
      </w:r>
      <w:r w:rsidR="00D525BD">
        <w:t xml:space="preserve"> has done really looks good. </w:t>
      </w:r>
    </w:p>
    <w:p w:rsidR="00D525BD" w:rsidRPr="005969D1" w:rsidRDefault="00D525BD" w:rsidP="001218EF">
      <w:pPr>
        <w:spacing w:after="0"/>
        <w:rPr>
          <w:color w:val="FF0000"/>
        </w:rPr>
      </w:pPr>
    </w:p>
    <w:p w:rsidR="00A628A2" w:rsidRDefault="00F227BD" w:rsidP="00A628A2">
      <w:pPr>
        <w:spacing w:after="0"/>
      </w:pPr>
      <w:r w:rsidRPr="0010662B">
        <w:rPr>
          <w:b/>
          <w:sz w:val="18"/>
        </w:rPr>
        <w:t>Adjournment</w:t>
      </w:r>
      <w:r>
        <w:rPr>
          <w:b/>
          <w:sz w:val="18"/>
        </w:rPr>
        <w:t>:</w:t>
      </w:r>
      <w:r>
        <w:rPr>
          <w:b/>
          <w:sz w:val="18"/>
        </w:rPr>
        <w:tab/>
      </w:r>
      <w:r w:rsidR="00EB4027">
        <w:rPr>
          <w:b/>
          <w:sz w:val="18"/>
        </w:rPr>
        <w:tab/>
      </w:r>
      <w:r w:rsidR="00EB4027" w:rsidRPr="00EB4027">
        <w:t>Chairman Sikes asked for a motion to adjourn.</w:t>
      </w:r>
      <w:r w:rsidR="005B15E4" w:rsidRPr="0010662B">
        <w:tab/>
      </w:r>
    </w:p>
    <w:p w:rsidR="001C4D8E" w:rsidRDefault="001C4D8E" w:rsidP="001218EF">
      <w:pPr>
        <w:spacing w:after="0"/>
        <w:ind w:left="1440" w:firstLine="720"/>
      </w:pPr>
    </w:p>
    <w:p w:rsidR="00A75635" w:rsidRDefault="00A75635" w:rsidP="001218EF">
      <w:pPr>
        <w:spacing w:after="0"/>
        <w:ind w:left="1440" w:firstLine="720"/>
        <w:rPr>
          <w:rFonts w:ascii="Calibri" w:eastAsia="Calibri" w:hAnsi="Calibri" w:cs="Calibri"/>
          <w:lang w:bidi="ar-SA"/>
        </w:rPr>
      </w:pPr>
      <w:r>
        <w:rPr>
          <w:rFonts w:ascii="Calibri" w:eastAsia="Calibri" w:hAnsi="Calibri" w:cs="Calibri"/>
          <w:lang w:bidi="ar-SA"/>
        </w:rPr>
        <w:t xml:space="preserve">Commissioner Dixon </w:t>
      </w:r>
      <w:r w:rsidR="001C4D8E" w:rsidRPr="00547CD6">
        <w:rPr>
          <w:rFonts w:ascii="Calibri" w:eastAsia="Calibri" w:hAnsi="Calibri" w:cs="Calibri"/>
          <w:lang w:bidi="ar-SA"/>
        </w:rPr>
        <w:t>made a motion, seconded by Commissioner Cason to</w:t>
      </w:r>
      <w:r>
        <w:rPr>
          <w:rFonts w:ascii="Calibri" w:eastAsia="Calibri" w:hAnsi="Calibri" w:cs="Calibri"/>
          <w:lang w:bidi="ar-SA"/>
        </w:rPr>
        <w:t xml:space="preserve"> </w:t>
      </w:r>
      <w:r w:rsidR="00EB4027">
        <w:rPr>
          <w:rFonts w:ascii="Calibri" w:eastAsia="Calibri" w:hAnsi="Calibri" w:cs="Calibri"/>
          <w:lang w:bidi="ar-SA"/>
        </w:rPr>
        <w:tab/>
      </w:r>
      <w:r>
        <w:rPr>
          <w:rFonts w:ascii="Calibri" w:eastAsia="Calibri" w:hAnsi="Calibri" w:cs="Calibri"/>
          <w:lang w:bidi="ar-SA"/>
        </w:rPr>
        <w:t xml:space="preserve">adjourn the </w:t>
      </w:r>
      <w:r w:rsidR="001C4D8E" w:rsidRPr="00547CD6">
        <w:rPr>
          <w:rFonts w:ascii="Calibri" w:eastAsia="Calibri" w:hAnsi="Calibri" w:cs="Calibri"/>
          <w:lang w:bidi="ar-SA"/>
        </w:rPr>
        <w:t>Regular</w:t>
      </w:r>
      <w:r w:rsidR="001C4D8E">
        <w:rPr>
          <w:rFonts w:ascii="Calibri" w:eastAsia="Calibri" w:hAnsi="Calibri" w:cs="Calibri"/>
          <w:lang w:bidi="ar-SA"/>
        </w:rPr>
        <w:t xml:space="preserve"> </w:t>
      </w:r>
      <w:r w:rsidR="001C4D8E" w:rsidRPr="00547CD6">
        <w:rPr>
          <w:rFonts w:ascii="Calibri" w:eastAsia="Calibri" w:hAnsi="Calibri" w:cs="Calibri"/>
          <w:lang w:bidi="ar-SA"/>
        </w:rPr>
        <w:t xml:space="preserve">Board Minutes </w:t>
      </w:r>
      <w:r>
        <w:rPr>
          <w:rFonts w:ascii="Calibri" w:eastAsia="Calibri" w:hAnsi="Calibri" w:cs="Calibri"/>
          <w:lang w:bidi="ar-SA"/>
        </w:rPr>
        <w:t>of October 20</w:t>
      </w:r>
      <w:r w:rsidR="001C4D8E" w:rsidRPr="00547CD6">
        <w:rPr>
          <w:rFonts w:ascii="Calibri" w:eastAsia="Calibri" w:hAnsi="Calibri" w:cs="Calibri"/>
          <w:lang w:bidi="ar-SA"/>
        </w:rPr>
        <w:t>, 2020. Motion</w:t>
      </w:r>
      <w:r w:rsidR="001C4D8E">
        <w:rPr>
          <w:rFonts w:ascii="Calibri" w:eastAsia="Calibri" w:hAnsi="Calibri" w:cs="Calibri"/>
          <w:lang w:bidi="ar-SA"/>
        </w:rPr>
        <w:tab/>
      </w:r>
      <w:r w:rsidR="001C4D8E">
        <w:rPr>
          <w:rFonts w:ascii="Calibri" w:eastAsia="Calibri" w:hAnsi="Calibri" w:cs="Calibri"/>
          <w:lang w:bidi="ar-SA"/>
        </w:rPr>
        <w:tab/>
      </w:r>
      <w:r w:rsidR="001C4D8E">
        <w:rPr>
          <w:rFonts w:ascii="Calibri" w:eastAsia="Calibri" w:hAnsi="Calibri" w:cs="Calibri"/>
          <w:lang w:bidi="ar-SA"/>
        </w:rPr>
        <w:tab/>
      </w:r>
      <w:r w:rsidR="001C4D8E">
        <w:rPr>
          <w:rFonts w:ascii="Calibri" w:eastAsia="Calibri" w:hAnsi="Calibri" w:cs="Calibri"/>
          <w:lang w:bidi="ar-SA"/>
        </w:rPr>
        <w:tab/>
      </w:r>
      <w:r w:rsidR="001C4D8E" w:rsidRPr="00547CD6">
        <w:rPr>
          <w:rFonts w:ascii="Calibri" w:eastAsia="Calibri" w:hAnsi="Calibri" w:cs="Calibri"/>
          <w:lang w:bidi="ar-SA"/>
        </w:rPr>
        <w:t>carried unanimously.</w:t>
      </w:r>
    </w:p>
    <w:p w:rsidR="00A75635" w:rsidRDefault="00A75635" w:rsidP="001218EF">
      <w:pPr>
        <w:spacing w:after="0"/>
        <w:ind w:left="1440" w:firstLine="720"/>
        <w:rPr>
          <w:rFonts w:ascii="Calibri" w:eastAsia="Calibri" w:hAnsi="Calibri" w:cs="Calibri"/>
          <w:lang w:bidi="ar-SA"/>
        </w:rPr>
      </w:pPr>
    </w:p>
    <w:p w:rsidR="00B104BD" w:rsidRDefault="00A628A2" w:rsidP="001218EF">
      <w:pPr>
        <w:spacing w:after="0"/>
        <w:ind w:left="1440" w:firstLine="720"/>
      </w:pPr>
      <w:r>
        <w:t>T</w:t>
      </w:r>
      <w:r w:rsidR="005B15E4" w:rsidRPr="0010662B">
        <w:t xml:space="preserve">he meeting was adjourned </w:t>
      </w:r>
      <w:r w:rsidR="00B104BD">
        <w:t xml:space="preserve">at </w:t>
      </w:r>
      <w:r w:rsidR="00A75635">
        <w:t>6:04</w:t>
      </w:r>
      <w:r w:rsidR="00C73AB7">
        <w:t xml:space="preserve"> PM</w:t>
      </w:r>
      <w:r w:rsidR="005B15E4" w:rsidRPr="0010662B">
        <w:t>.</w:t>
      </w:r>
    </w:p>
    <w:p w:rsidR="006B78C7" w:rsidRDefault="006B78C7" w:rsidP="001218EF">
      <w:pPr>
        <w:spacing w:after="0"/>
        <w:ind w:left="1440" w:firstLine="720"/>
      </w:pPr>
    </w:p>
    <w:p w:rsidR="006B78C7" w:rsidRDefault="006B78C7" w:rsidP="001218EF">
      <w:pPr>
        <w:spacing w:after="0"/>
        <w:ind w:left="1440" w:firstLine="720"/>
      </w:pPr>
    </w:p>
    <w:p w:rsidR="00B104BD" w:rsidRDefault="00B104BD" w:rsidP="001218EF">
      <w:pPr>
        <w:spacing w:after="0"/>
        <w:ind w:left="1440" w:firstLine="720"/>
      </w:pPr>
    </w:p>
    <w:p w:rsidR="004A452E" w:rsidRPr="005D539B" w:rsidRDefault="004A452E" w:rsidP="001218EF">
      <w:pPr>
        <w:pStyle w:val="NoSpacing"/>
        <w:rPr>
          <w:b/>
        </w:rPr>
      </w:pPr>
      <w:r w:rsidRPr="005D539B">
        <w:rPr>
          <w:b/>
        </w:rPr>
        <w:t>__________________________________</w:t>
      </w:r>
      <w:r w:rsidRPr="005D539B">
        <w:rPr>
          <w:b/>
        </w:rPr>
        <w:tab/>
      </w:r>
      <w:r w:rsidRPr="005D539B">
        <w:rPr>
          <w:b/>
        </w:rPr>
        <w:tab/>
        <w:t>Attest:</w:t>
      </w:r>
      <w:r w:rsidRPr="005D539B">
        <w:rPr>
          <w:b/>
        </w:rPr>
        <w:tab/>
        <w:t>_____________________________</w:t>
      </w:r>
    </w:p>
    <w:p w:rsidR="002A3CF0" w:rsidRDefault="004A452E" w:rsidP="001218EF">
      <w:pPr>
        <w:pStyle w:val="NoSpacing"/>
        <w:rPr>
          <w:b/>
        </w:rPr>
      </w:pPr>
      <w:r w:rsidRPr="005D539B">
        <w:rPr>
          <w:b/>
        </w:rPr>
        <w:t>David Sikes, Chairman</w:t>
      </w:r>
      <w:r w:rsidRPr="005D539B">
        <w:rPr>
          <w:b/>
        </w:rPr>
        <w:tab/>
      </w:r>
      <w:r w:rsidRPr="005D539B">
        <w:rPr>
          <w:b/>
        </w:rPr>
        <w:tab/>
      </w:r>
      <w:r w:rsidRPr="005D539B">
        <w:rPr>
          <w:b/>
        </w:rPr>
        <w:tab/>
      </w:r>
      <w:r w:rsidRPr="005D539B">
        <w:rPr>
          <w:b/>
        </w:rPr>
        <w:tab/>
      </w:r>
      <w:r w:rsidRPr="005D539B">
        <w:rPr>
          <w:b/>
        </w:rPr>
        <w:tab/>
      </w:r>
      <w:r w:rsidRPr="005D539B">
        <w:rPr>
          <w:b/>
        </w:rPr>
        <w:tab/>
        <w:t xml:space="preserve">Helen Harris, County Clerk </w:t>
      </w:r>
    </w:p>
    <w:sectPr w:rsidR="002A3CF0" w:rsidSect="00A71FF7">
      <w:headerReference w:type="even" r:id="rId9"/>
      <w:headerReference w:type="default" r:id="rId10"/>
      <w:head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246B" w:rsidRDefault="00CB246B" w:rsidP="000F257C">
      <w:r>
        <w:separator/>
      </w:r>
    </w:p>
  </w:endnote>
  <w:endnote w:type="continuationSeparator" w:id="0">
    <w:p w:rsidR="00CB246B" w:rsidRDefault="00CB246B" w:rsidP="000F2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246B" w:rsidRDefault="00CB246B" w:rsidP="000F257C">
      <w:r>
        <w:separator/>
      </w:r>
    </w:p>
  </w:footnote>
  <w:footnote w:type="continuationSeparator" w:id="0">
    <w:p w:rsidR="00CB246B" w:rsidRDefault="00CB246B" w:rsidP="000F25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CDC" w:rsidRDefault="00BB1CD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CDC" w:rsidRDefault="00BB1CD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CDC" w:rsidRDefault="00BB1C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D574B"/>
    <w:multiLevelType w:val="hybridMultilevel"/>
    <w:tmpl w:val="EAC2A7F0"/>
    <w:lvl w:ilvl="0" w:tplc="1256C388">
      <w:numFmt w:val="bullet"/>
      <w:lvlText w:val="-"/>
      <w:lvlJc w:val="left"/>
      <w:pPr>
        <w:ind w:left="405" w:hanging="360"/>
      </w:pPr>
      <w:rPr>
        <w:rFonts w:ascii="Calibri" w:eastAsia="Calibr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
    <w:nsid w:val="3E5E6BB3"/>
    <w:multiLevelType w:val="hybridMultilevel"/>
    <w:tmpl w:val="6CAC8B14"/>
    <w:lvl w:ilvl="0" w:tplc="71A68324">
      <w:numFmt w:val="bullet"/>
      <w:lvlText w:val="-"/>
      <w:lvlJc w:val="left"/>
      <w:pPr>
        <w:ind w:left="465" w:hanging="360"/>
      </w:pPr>
      <w:rPr>
        <w:rFonts w:ascii="Calibri" w:eastAsiaTheme="minorEastAsia" w:hAnsi="Calibri" w:cs="Calibri"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2">
    <w:nsid w:val="64915DA6"/>
    <w:multiLevelType w:val="hybridMultilevel"/>
    <w:tmpl w:val="D6FAF686"/>
    <w:lvl w:ilvl="0" w:tplc="7772CEBE">
      <w:numFmt w:val="bullet"/>
      <w:lvlText w:val="-"/>
      <w:lvlJc w:val="left"/>
      <w:pPr>
        <w:ind w:left="405" w:hanging="360"/>
      </w:pPr>
      <w:rPr>
        <w:rFonts w:ascii="Calibri" w:eastAsia="Calibr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
    <w:nsid w:val="7AF00FB7"/>
    <w:multiLevelType w:val="hybridMultilevel"/>
    <w:tmpl w:val="1D409056"/>
    <w:lvl w:ilvl="0" w:tplc="875EB29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oNotDisplayPageBoundaries/>
  <w:proofState w:spelling="clean" w:grammar="clean"/>
  <w:defaultTabStop w:val="720"/>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5D9"/>
    <w:rsid w:val="00010C97"/>
    <w:rsid w:val="00012947"/>
    <w:rsid w:val="00012E5A"/>
    <w:rsid w:val="00013835"/>
    <w:rsid w:val="00013E98"/>
    <w:rsid w:val="00015774"/>
    <w:rsid w:val="0001585B"/>
    <w:rsid w:val="00021C4B"/>
    <w:rsid w:val="00031D62"/>
    <w:rsid w:val="00031DA1"/>
    <w:rsid w:val="00032D38"/>
    <w:rsid w:val="000338C5"/>
    <w:rsid w:val="000348CC"/>
    <w:rsid w:val="00035082"/>
    <w:rsid w:val="0003580A"/>
    <w:rsid w:val="00035AD8"/>
    <w:rsid w:val="00035CF4"/>
    <w:rsid w:val="00036CBA"/>
    <w:rsid w:val="00037CEF"/>
    <w:rsid w:val="000412C1"/>
    <w:rsid w:val="00043C83"/>
    <w:rsid w:val="00051A6B"/>
    <w:rsid w:val="00062210"/>
    <w:rsid w:val="00062268"/>
    <w:rsid w:val="0006472F"/>
    <w:rsid w:val="00070FEB"/>
    <w:rsid w:val="00076118"/>
    <w:rsid w:val="00095C12"/>
    <w:rsid w:val="000A0496"/>
    <w:rsid w:val="000A1F61"/>
    <w:rsid w:val="000A3542"/>
    <w:rsid w:val="000B190E"/>
    <w:rsid w:val="000B24AD"/>
    <w:rsid w:val="000B3B41"/>
    <w:rsid w:val="000B4887"/>
    <w:rsid w:val="000B4D6E"/>
    <w:rsid w:val="000B6923"/>
    <w:rsid w:val="000B7922"/>
    <w:rsid w:val="000B7BA5"/>
    <w:rsid w:val="000B7D26"/>
    <w:rsid w:val="000C55D9"/>
    <w:rsid w:val="000C724B"/>
    <w:rsid w:val="000D7E4E"/>
    <w:rsid w:val="000D7F18"/>
    <w:rsid w:val="000E3B59"/>
    <w:rsid w:val="000F211C"/>
    <w:rsid w:val="000F257C"/>
    <w:rsid w:val="000F296A"/>
    <w:rsid w:val="000F4989"/>
    <w:rsid w:val="000F5E02"/>
    <w:rsid w:val="0010662B"/>
    <w:rsid w:val="00111D64"/>
    <w:rsid w:val="001153B6"/>
    <w:rsid w:val="001218EF"/>
    <w:rsid w:val="00121B0C"/>
    <w:rsid w:val="00123F4F"/>
    <w:rsid w:val="00126E51"/>
    <w:rsid w:val="00142A9E"/>
    <w:rsid w:val="00143692"/>
    <w:rsid w:val="00144921"/>
    <w:rsid w:val="0014582E"/>
    <w:rsid w:val="00151DB5"/>
    <w:rsid w:val="00151E00"/>
    <w:rsid w:val="00157E9B"/>
    <w:rsid w:val="00162555"/>
    <w:rsid w:val="00162DBB"/>
    <w:rsid w:val="00163A28"/>
    <w:rsid w:val="0016512E"/>
    <w:rsid w:val="0017034E"/>
    <w:rsid w:val="00170979"/>
    <w:rsid w:val="001737BC"/>
    <w:rsid w:val="001743C1"/>
    <w:rsid w:val="00174618"/>
    <w:rsid w:val="00175559"/>
    <w:rsid w:val="001802B5"/>
    <w:rsid w:val="00187AEB"/>
    <w:rsid w:val="00187D25"/>
    <w:rsid w:val="00194C6F"/>
    <w:rsid w:val="001952FB"/>
    <w:rsid w:val="00197357"/>
    <w:rsid w:val="001A00AE"/>
    <w:rsid w:val="001A1EB5"/>
    <w:rsid w:val="001A4715"/>
    <w:rsid w:val="001B5977"/>
    <w:rsid w:val="001C0F9C"/>
    <w:rsid w:val="001C1C04"/>
    <w:rsid w:val="001C1C5F"/>
    <w:rsid w:val="001C2510"/>
    <w:rsid w:val="001C4D8E"/>
    <w:rsid w:val="001C5A1F"/>
    <w:rsid w:val="001C6DB7"/>
    <w:rsid w:val="001D19EB"/>
    <w:rsid w:val="001D1AEB"/>
    <w:rsid w:val="001D2D44"/>
    <w:rsid w:val="001D65BC"/>
    <w:rsid w:val="001D6BE5"/>
    <w:rsid w:val="001E1429"/>
    <w:rsid w:val="001E4C2D"/>
    <w:rsid w:val="001F39C5"/>
    <w:rsid w:val="00210245"/>
    <w:rsid w:val="00211C19"/>
    <w:rsid w:val="00214425"/>
    <w:rsid w:val="00216399"/>
    <w:rsid w:val="00224FDA"/>
    <w:rsid w:val="0023144B"/>
    <w:rsid w:val="00231A2A"/>
    <w:rsid w:val="00235850"/>
    <w:rsid w:val="00236FB3"/>
    <w:rsid w:val="00237F67"/>
    <w:rsid w:val="00241022"/>
    <w:rsid w:val="002418D0"/>
    <w:rsid w:val="00241A4B"/>
    <w:rsid w:val="0024693C"/>
    <w:rsid w:val="00260F97"/>
    <w:rsid w:val="002618D5"/>
    <w:rsid w:val="002667D7"/>
    <w:rsid w:val="002710D5"/>
    <w:rsid w:val="00271E7A"/>
    <w:rsid w:val="002735BE"/>
    <w:rsid w:val="002750D6"/>
    <w:rsid w:val="002825BD"/>
    <w:rsid w:val="002833EF"/>
    <w:rsid w:val="002864EC"/>
    <w:rsid w:val="00291638"/>
    <w:rsid w:val="00295991"/>
    <w:rsid w:val="00296DBA"/>
    <w:rsid w:val="002979D6"/>
    <w:rsid w:val="00297B7C"/>
    <w:rsid w:val="002A1A61"/>
    <w:rsid w:val="002A3CF0"/>
    <w:rsid w:val="002A569D"/>
    <w:rsid w:val="002A5DDB"/>
    <w:rsid w:val="002A70AE"/>
    <w:rsid w:val="002A77A0"/>
    <w:rsid w:val="002A7A18"/>
    <w:rsid w:val="002B00CA"/>
    <w:rsid w:val="002B19A9"/>
    <w:rsid w:val="002B2EF7"/>
    <w:rsid w:val="002C3987"/>
    <w:rsid w:val="002C4CF4"/>
    <w:rsid w:val="002D28F0"/>
    <w:rsid w:val="002D7512"/>
    <w:rsid w:val="002E02B7"/>
    <w:rsid w:val="002E1694"/>
    <w:rsid w:val="002E1935"/>
    <w:rsid w:val="002E3DF1"/>
    <w:rsid w:val="002E55FA"/>
    <w:rsid w:val="002E6EF1"/>
    <w:rsid w:val="002F1159"/>
    <w:rsid w:val="002F79C9"/>
    <w:rsid w:val="0030126B"/>
    <w:rsid w:val="0030210C"/>
    <w:rsid w:val="0030587D"/>
    <w:rsid w:val="00311F5F"/>
    <w:rsid w:val="00320E73"/>
    <w:rsid w:val="00321212"/>
    <w:rsid w:val="00323529"/>
    <w:rsid w:val="0033491E"/>
    <w:rsid w:val="00336AA2"/>
    <w:rsid w:val="00340309"/>
    <w:rsid w:val="00344CA4"/>
    <w:rsid w:val="0034505C"/>
    <w:rsid w:val="0035199C"/>
    <w:rsid w:val="0035391A"/>
    <w:rsid w:val="00356FF2"/>
    <w:rsid w:val="00386424"/>
    <w:rsid w:val="00396597"/>
    <w:rsid w:val="003A174F"/>
    <w:rsid w:val="003A6A8A"/>
    <w:rsid w:val="003B29F2"/>
    <w:rsid w:val="003C7438"/>
    <w:rsid w:val="003C7CF4"/>
    <w:rsid w:val="003D7A3F"/>
    <w:rsid w:val="003E1F03"/>
    <w:rsid w:val="003E6711"/>
    <w:rsid w:val="003F4AE4"/>
    <w:rsid w:val="003F61A2"/>
    <w:rsid w:val="003F6A75"/>
    <w:rsid w:val="00401F97"/>
    <w:rsid w:val="00403071"/>
    <w:rsid w:val="00405275"/>
    <w:rsid w:val="00406B28"/>
    <w:rsid w:val="0042038C"/>
    <w:rsid w:val="0042048B"/>
    <w:rsid w:val="00422E59"/>
    <w:rsid w:val="00424188"/>
    <w:rsid w:val="004373A3"/>
    <w:rsid w:val="004450FF"/>
    <w:rsid w:val="00445909"/>
    <w:rsid w:val="0044614E"/>
    <w:rsid w:val="004463E3"/>
    <w:rsid w:val="00446907"/>
    <w:rsid w:val="00453A67"/>
    <w:rsid w:val="004565FE"/>
    <w:rsid w:val="00457771"/>
    <w:rsid w:val="00457CBD"/>
    <w:rsid w:val="004619C3"/>
    <w:rsid w:val="004650F1"/>
    <w:rsid w:val="004706C3"/>
    <w:rsid w:val="00472481"/>
    <w:rsid w:val="004736B7"/>
    <w:rsid w:val="00476192"/>
    <w:rsid w:val="0047737A"/>
    <w:rsid w:val="0048085D"/>
    <w:rsid w:val="00480CD8"/>
    <w:rsid w:val="004832D7"/>
    <w:rsid w:val="004863DC"/>
    <w:rsid w:val="00494269"/>
    <w:rsid w:val="00497AF0"/>
    <w:rsid w:val="004A15B5"/>
    <w:rsid w:val="004A311B"/>
    <w:rsid w:val="004A3885"/>
    <w:rsid w:val="004A452E"/>
    <w:rsid w:val="004A47BB"/>
    <w:rsid w:val="004B2111"/>
    <w:rsid w:val="004C3DCB"/>
    <w:rsid w:val="004C77CB"/>
    <w:rsid w:val="004D2B49"/>
    <w:rsid w:val="004F0B14"/>
    <w:rsid w:val="004F3926"/>
    <w:rsid w:val="004F4928"/>
    <w:rsid w:val="004F4D27"/>
    <w:rsid w:val="004F535E"/>
    <w:rsid w:val="004F580A"/>
    <w:rsid w:val="00500A66"/>
    <w:rsid w:val="00500F70"/>
    <w:rsid w:val="00501F47"/>
    <w:rsid w:val="005023DD"/>
    <w:rsid w:val="00502A98"/>
    <w:rsid w:val="00505EB1"/>
    <w:rsid w:val="00512491"/>
    <w:rsid w:val="005241BA"/>
    <w:rsid w:val="00526F3E"/>
    <w:rsid w:val="00527B31"/>
    <w:rsid w:val="00532D6E"/>
    <w:rsid w:val="0053317C"/>
    <w:rsid w:val="0053636B"/>
    <w:rsid w:val="00547015"/>
    <w:rsid w:val="0054794E"/>
    <w:rsid w:val="00547CD6"/>
    <w:rsid w:val="00550407"/>
    <w:rsid w:val="0055163C"/>
    <w:rsid w:val="00561C51"/>
    <w:rsid w:val="0056212F"/>
    <w:rsid w:val="005623CB"/>
    <w:rsid w:val="00567EB9"/>
    <w:rsid w:val="00572D5E"/>
    <w:rsid w:val="00575389"/>
    <w:rsid w:val="0057607F"/>
    <w:rsid w:val="00577349"/>
    <w:rsid w:val="00585BDF"/>
    <w:rsid w:val="00594A85"/>
    <w:rsid w:val="005977CF"/>
    <w:rsid w:val="005A66D9"/>
    <w:rsid w:val="005A6B37"/>
    <w:rsid w:val="005A7FD2"/>
    <w:rsid w:val="005B13D0"/>
    <w:rsid w:val="005B15E4"/>
    <w:rsid w:val="005B1D15"/>
    <w:rsid w:val="005B325D"/>
    <w:rsid w:val="005B3C97"/>
    <w:rsid w:val="005C23F8"/>
    <w:rsid w:val="005D0375"/>
    <w:rsid w:val="005D2427"/>
    <w:rsid w:val="005D539B"/>
    <w:rsid w:val="005D569D"/>
    <w:rsid w:val="005D6C18"/>
    <w:rsid w:val="005D76C9"/>
    <w:rsid w:val="005E487A"/>
    <w:rsid w:val="005F099A"/>
    <w:rsid w:val="005F0EC5"/>
    <w:rsid w:val="005F3C48"/>
    <w:rsid w:val="005F4C95"/>
    <w:rsid w:val="005F4E28"/>
    <w:rsid w:val="005F79C3"/>
    <w:rsid w:val="00600275"/>
    <w:rsid w:val="00600E8E"/>
    <w:rsid w:val="0060272F"/>
    <w:rsid w:val="00603231"/>
    <w:rsid w:val="00603721"/>
    <w:rsid w:val="006058C6"/>
    <w:rsid w:val="00605DD7"/>
    <w:rsid w:val="00611ED4"/>
    <w:rsid w:val="00612F9E"/>
    <w:rsid w:val="00615E65"/>
    <w:rsid w:val="006171F9"/>
    <w:rsid w:val="00617C0B"/>
    <w:rsid w:val="00620A30"/>
    <w:rsid w:val="00620F21"/>
    <w:rsid w:val="006212C8"/>
    <w:rsid w:val="00624451"/>
    <w:rsid w:val="00627EEE"/>
    <w:rsid w:val="00631145"/>
    <w:rsid w:val="00632EF6"/>
    <w:rsid w:val="00637BB5"/>
    <w:rsid w:val="00637D4E"/>
    <w:rsid w:val="00641D39"/>
    <w:rsid w:val="0065073C"/>
    <w:rsid w:val="00650C6E"/>
    <w:rsid w:val="00656542"/>
    <w:rsid w:val="0066074C"/>
    <w:rsid w:val="00660D30"/>
    <w:rsid w:val="00661D02"/>
    <w:rsid w:val="00670BD0"/>
    <w:rsid w:val="006756ED"/>
    <w:rsid w:val="00675B50"/>
    <w:rsid w:val="00676ED5"/>
    <w:rsid w:val="006809DA"/>
    <w:rsid w:val="00683128"/>
    <w:rsid w:val="006838F6"/>
    <w:rsid w:val="00683F23"/>
    <w:rsid w:val="006903CE"/>
    <w:rsid w:val="006A0A1E"/>
    <w:rsid w:val="006A21FE"/>
    <w:rsid w:val="006A28CF"/>
    <w:rsid w:val="006A4749"/>
    <w:rsid w:val="006B225D"/>
    <w:rsid w:val="006B3486"/>
    <w:rsid w:val="006B5485"/>
    <w:rsid w:val="006B78C7"/>
    <w:rsid w:val="006B7D89"/>
    <w:rsid w:val="006D2708"/>
    <w:rsid w:val="006D341A"/>
    <w:rsid w:val="006E6CB7"/>
    <w:rsid w:val="006F5329"/>
    <w:rsid w:val="00701DFE"/>
    <w:rsid w:val="00702775"/>
    <w:rsid w:val="00703DF6"/>
    <w:rsid w:val="00706160"/>
    <w:rsid w:val="007141FE"/>
    <w:rsid w:val="007240AF"/>
    <w:rsid w:val="00730E82"/>
    <w:rsid w:val="00732C28"/>
    <w:rsid w:val="00732DE2"/>
    <w:rsid w:val="00733A40"/>
    <w:rsid w:val="00746492"/>
    <w:rsid w:val="00750633"/>
    <w:rsid w:val="00750BEE"/>
    <w:rsid w:val="007524E9"/>
    <w:rsid w:val="00755D63"/>
    <w:rsid w:val="00761448"/>
    <w:rsid w:val="00761B17"/>
    <w:rsid w:val="00762476"/>
    <w:rsid w:val="00763A9E"/>
    <w:rsid w:val="0076727B"/>
    <w:rsid w:val="00787AC1"/>
    <w:rsid w:val="00795748"/>
    <w:rsid w:val="007A5804"/>
    <w:rsid w:val="007A7DDC"/>
    <w:rsid w:val="007B093A"/>
    <w:rsid w:val="007B3F1A"/>
    <w:rsid w:val="007B76F6"/>
    <w:rsid w:val="007C06AA"/>
    <w:rsid w:val="007C1244"/>
    <w:rsid w:val="007C654C"/>
    <w:rsid w:val="007D68E3"/>
    <w:rsid w:val="007E1600"/>
    <w:rsid w:val="007E2B16"/>
    <w:rsid w:val="007E33D5"/>
    <w:rsid w:val="007E3B9F"/>
    <w:rsid w:val="007E46E3"/>
    <w:rsid w:val="007E61E7"/>
    <w:rsid w:val="007F01D7"/>
    <w:rsid w:val="007F1218"/>
    <w:rsid w:val="007F1FD7"/>
    <w:rsid w:val="007F5576"/>
    <w:rsid w:val="008001D2"/>
    <w:rsid w:val="008009DF"/>
    <w:rsid w:val="00804FB8"/>
    <w:rsid w:val="0080657B"/>
    <w:rsid w:val="00814680"/>
    <w:rsid w:val="00830D31"/>
    <w:rsid w:val="00834A1C"/>
    <w:rsid w:val="0083543F"/>
    <w:rsid w:val="00835D1F"/>
    <w:rsid w:val="0084029A"/>
    <w:rsid w:val="008407AC"/>
    <w:rsid w:val="008418AD"/>
    <w:rsid w:val="00841E8F"/>
    <w:rsid w:val="00842135"/>
    <w:rsid w:val="00845295"/>
    <w:rsid w:val="00846A87"/>
    <w:rsid w:val="00846AFF"/>
    <w:rsid w:val="008520C3"/>
    <w:rsid w:val="00852BCA"/>
    <w:rsid w:val="00853331"/>
    <w:rsid w:val="00856C37"/>
    <w:rsid w:val="00861B8B"/>
    <w:rsid w:val="00861D8F"/>
    <w:rsid w:val="0086615C"/>
    <w:rsid w:val="0086769E"/>
    <w:rsid w:val="00873D1F"/>
    <w:rsid w:val="00874061"/>
    <w:rsid w:val="00875CE3"/>
    <w:rsid w:val="00876F9E"/>
    <w:rsid w:val="00877D45"/>
    <w:rsid w:val="00881D93"/>
    <w:rsid w:val="00883273"/>
    <w:rsid w:val="00883EBB"/>
    <w:rsid w:val="008845A1"/>
    <w:rsid w:val="0088602B"/>
    <w:rsid w:val="0089092C"/>
    <w:rsid w:val="008941F6"/>
    <w:rsid w:val="00894C3D"/>
    <w:rsid w:val="00894E36"/>
    <w:rsid w:val="008A143B"/>
    <w:rsid w:val="008A18A7"/>
    <w:rsid w:val="008A4DC8"/>
    <w:rsid w:val="008A6449"/>
    <w:rsid w:val="008B1064"/>
    <w:rsid w:val="008B2B01"/>
    <w:rsid w:val="008B3F04"/>
    <w:rsid w:val="008B4C52"/>
    <w:rsid w:val="008C0D26"/>
    <w:rsid w:val="008C1C80"/>
    <w:rsid w:val="008D4790"/>
    <w:rsid w:val="008E0660"/>
    <w:rsid w:val="008E62D4"/>
    <w:rsid w:val="008E7C83"/>
    <w:rsid w:val="008F03B0"/>
    <w:rsid w:val="008F5CA0"/>
    <w:rsid w:val="0090447E"/>
    <w:rsid w:val="00905C71"/>
    <w:rsid w:val="009109F4"/>
    <w:rsid w:val="009157C5"/>
    <w:rsid w:val="00917F16"/>
    <w:rsid w:val="00921758"/>
    <w:rsid w:val="00925014"/>
    <w:rsid w:val="00930B1E"/>
    <w:rsid w:val="009317E2"/>
    <w:rsid w:val="009317FB"/>
    <w:rsid w:val="009330E1"/>
    <w:rsid w:val="00933772"/>
    <w:rsid w:val="00935293"/>
    <w:rsid w:val="009362B3"/>
    <w:rsid w:val="009443C6"/>
    <w:rsid w:val="00946EEF"/>
    <w:rsid w:val="00951924"/>
    <w:rsid w:val="00952FF3"/>
    <w:rsid w:val="00953424"/>
    <w:rsid w:val="00953D82"/>
    <w:rsid w:val="00960F08"/>
    <w:rsid w:val="00970235"/>
    <w:rsid w:val="0097065E"/>
    <w:rsid w:val="0097092D"/>
    <w:rsid w:val="009813C6"/>
    <w:rsid w:val="0098533F"/>
    <w:rsid w:val="00986FB5"/>
    <w:rsid w:val="00990036"/>
    <w:rsid w:val="009952A2"/>
    <w:rsid w:val="00996A95"/>
    <w:rsid w:val="00996E6E"/>
    <w:rsid w:val="00997C1E"/>
    <w:rsid w:val="009A33E4"/>
    <w:rsid w:val="009B3602"/>
    <w:rsid w:val="009B422E"/>
    <w:rsid w:val="009B4DCE"/>
    <w:rsid w:val="009B6106"/>
    <w:rsid w:val="009C0177"/>
    <w:rsid w:val="009C0BB5"/>
    <w:rsid w:val="009C1160"/>
    <w:rsid w:val="009C1AB2"/>
    <w:rsid w:val="009C3C7A"/>
    <w:rsid w:val="009C4CFC"/>
    <w:rsid w:val="009D3C11"/>
    <w:rsid w:val="009D4E9A"/>
    <w:rsid w:val="009D6E1B"/>
    <w:rsid w:val="009E39A4"/>
    <w:rsid w:val="009E4C5C"/>
    <w:rsid w:val="009E5DEF"/>
    <w:rsid w:val="009E757F"/>
    <w:rsid w:val="009F0E5B"/>
    <w:rsid w:val="009F5A7C"/>
    <w:rsid w:val="009F6A13"/>
    <w:rsid w:val="009F7BED"/>
    <w:rsid w:val="009F7E97"/>
    <w:rsid w:val="00A0684E"/>
    <w:rsid w:val="00A1527B"/>
    <w:rsid w:val="00A15DC3"/>
    <w:rsid w:val="00A16349"/>
    <w:rsid w:val="00A24B7A"/>
    <w:rsid w:val="00A24E9D"/>
    <w:rsid w:val="00A53236"/>
    <w:rsid w:val="00A54B61"/>
    <w:rsid w:val="00A55236"/>
    <w:rsid w:val="00A55D90"/>
    <w:rsid w:val="00A5618C"/>
    <w:rsid w:val="00A628A2"/>
    <w:rsid w:val="00A642AB"/>
    <w:rsid w:val="00A66770"/>
    <w:rsid w:val="00A71FF7"/>
    <w:rsid w:val="00A732D5"/>
    <w:rsid w:val="00A73B75"/>
    <w:rsid w:val="00A747ED"/>
    <w:rsid w:val="00A75635"/>
    <w:rsid w:val="00A87D72"/>
    <w:rsid w:val="00A87DB8"/>
    <w:rsid w:val="00A91ED4"/>
    <w:rsid w:val="00A957C1"/>
    <w:rsid w:val="00A95DB5"/>
    <w:rsid w:val="00A97F46"/>
    <w:rsid w:val="00AA5BE9"/>
    <w:rsid w:val="00AB41CC"/>
    <w:rsid w:val="00AB4215"/>
    <w:rsid w:val="00AB7BF7"/>
    <w:rsid w:val="00AC226F"/>
    <w:rsid w:val="00AC6F5E"/>
    <w:rsid w:val="00AD15FD"/>
    <w:rsid w:val="00AD41C1"/>
    <w:rsid w:val="00AD48E6"/>
    <w:rsid w:val="00AD4AC2"/>
    <w:rsid w:val="00AE5DD4"/>
    <w:rsid w:val="00AE7CD9"/>
    <w:rsid w:val="00AF2EF8"/>
    <w:rsid w:val="00AF79D8"/>
    <w:rsid w:val="00B01154"/>
    <w:rsid w:val="00B01D12"/>
    <w:rsid w:val="00B064CC"/>
    <w:rsid w:val="00B06E65"/>
    <w:rsid w:val="00B07E68"/>
    <w:rsid w:val="00B101DC"/>
    <w:rsid w:val="00B104BD"/>
    <w:rsid w:val="00B1411F"/>
    <w:rsid w:val="00B174E3"/>
    <w:rsid w:val="00B22C4D"/>
    <w:rsid w:val="00B2327B"/>
    <w:rsid w:val="00B23F67"/>
    <w:rsid w:val="00B24DE1"/>
    <w:rsid w:val="00B27040"/>
    <w:rsid w:val="00B339C0"/>
    <w:rsid w:val="00B3568A"/>
    <w:rsid w:val="00B372F5"/>
    <w:rsid w:val="00B42D92"/>
    <w:rsid w:val="00B43D5E"/>
    <w:rsid w:val="00B43E9B"/>
    <w:rsid w:val="00B56E57"/>
    <w:rsid w:val="00B57776"/>
    <w:rsid w:val="00B62507"/>
    <w:rsid w:val="00B645F1"/>
    <w:rsid w:val="00B701CD"/>
    <w:rsid w:val="00B7124A"/>
    <w:rsid w:val="00B779EA"/>
    <w:rsid w:val="00B77B37"/>
    <w:rsid w:val="00B77F0C"/>
    <w:rsid w:val="00B814F9"/>
    <w:rsid w:val="00B924D2"/>
    <w:rsid w:val="00B95156"/>
    <w:rsid w:val="00B97029"/>
    <w:rsid w:val="00BA08BD"/>
    <w:rsid w:val="00BA1128"/>
    <w:rsid w:val="00BA2746"/>
    <w:rsid w:val="00BA2D5D"/>
    <w:rsid w:val="00BA55AF"/>
    <w:rsid w:val="00BA5BFA"/>
    <w:rsid w:val="00BA665D"/>
    <w:rsid w:val="00BB1CDC"/>
    <w:rsid w:val="00BB2D05"/>
    <w:rsid w:val="00BB33D3"/>
    <w:rsid w:val="00BC4AB5"/>
    <w:rsid w:val="00BC5824"/>
    <w:rsid w:val="00BC5CC5"/>
    <w:rsid w:val="00BD0C40"/>
    <w:rsid w:val="00BD131B"/>
    <w:rsid w:val="00BD2AC3"/>
    <w:rsid w:val="00BE2699"/>
    <w:rsid w:val="00BE67E9"/>
    <w:rsid w:val="00BF24FC"/>
    <w:rsid w:val="00BF3C7E"/>
    <w:rsid w:val="00BF4285"/>
    <w:rsid w:val="00BF43DA"/>
    <w:rsid w:val="00BF5959"/>
    <w:rsid w:val="00BF6C48"/>
    <w:rsid w:val="00C01EC0"/>
    <w:rsid w:val="00C0544C"/>
    <w:rsid w:val="00C056EE"/>
    <w:rsid w:val="00C06C9E"/>
    <w:rsid w:val="00C07E11"/>
    <w:rsid w:val="00C17D70"/>
    <w:rsid w:val="00C262C6"/>
    <w:rsid w:val="00C27122"/>
    <w:rsid w:val="00C273E3"/>
    <w:rsid w:val="00C30FC2"/>
    <w:rsid w:val="00C31ABC"/>
    <w:rsid w:val="00C34591"/>
    <w:rsid w:val="00C36C09"/>
    <w:rsid w:val="00C37926"/>
    <w:rsid w:val="00C411C7"/>
    <w:rsid w:val="00C4316C"/>
    <w:rsid w:val="00C47796"/>
    <w:rsid w:val="00C57A71"/>
    <w:rsid w:val="00C60A24"/>
    <w:rsid w:val="00C62705"/>
    <w:rsid w:val="00C7083A"/>
    <w:rsid w:val="00C73A93"/>
    <w:rsid w:val="00C73AB7"/>
    <w:rsid w:val="00C7438C"/>
    <w:rsid w:val="00C808C0"/>
    <w:rsid w:val="00C85A50"/>
    <w:rsid w:val="00C87A3B"/>
    <w:rsid w:val="00C91228"/>
    <w:rsid w:val="00C94A00"/>
    <w:rsid w:val="00C962E1"/>
    <w:rsid w:val="00C9772C"/>
    <w:rsid w:val="00C9789C"/>
    <w:rsid w:val="00CA03FF"/>
    <w:rsid w:val="00CA22F3"/>
    <w:rsid w:val="00CA51C2"/>
    <w:rsid w:val="00CB20A4"/>
    <w:rsid w:val="00CB246B"/>
    <w:rsid w:val="00CB4242"/>
    <w:rsid w:val="00CC00E8"/>
    <w:rsid w:val="00CC5144"/>
    <w:rsid w:val="00CC7CA0"/>
    <w:rsid w:val="00CD76F3"/>
    <w:rsid w:val="00CE0B0A"/>
    <w:rsid w:val="00CE1490"/>
    <w:rsid w:val="00CE182C"/>
    <w:rsid w:val="00CF2419"/>
    <w:rsid w:val="00CF685B"/>
    <w:rsid w:val="00CF6F88"/>
    <w:rsid w:val="00D01CD8"/>
    <w:rsid w:val="00D0460C"/>
    <w:rsid w:val="00D13542"/>
    <w:rsid w:val="00D153E8"/>
    <w:rsid w:val="00D16888"/>
    <w:rsid w:val="00D17E39"/>
    <w:rsid w:val="00D205FC"/>
    <w:rsid w:val="00D268FE"/>
    <w:rsid w:val="00D303DC"/>
    <w:rsid w:val="00D325CC"/>
    <w:rsid w:val="00D32A68"/>
    <w:rsid w:val="00D34118"/>
    <w:rsid w:val="00D342AC"/>
    <w:rsid w:val="00D4049A"/>
    <w:rsid w:val="00D40DBD"/>
    <w:rsid w:val="00D4169A"/>
    <w:rsid w:val="00D42EFA"/>
    <w:rsid w:val="00D4388A"/>
    <w:rsid w:val="00D44F90"/>
    <w:rsid w:val="00D525BD"/>
    <w:rsid w:val="00D54407"/>
    <w:rsid w:val="00D60958"/>
    <w:rsid w:val="00D65B70"/>
    <w:rsid w:val="00D67063"/>
    <w:rsid w:val="00D70ED1"/>
    <w:rsid w:val="00D71E1D"/>
    <w:rsid w:val="00D723FF"/>
    <w:rsid w:val="00D74EE0"/>
    <w:rsid w:val="00DA11C4"/>
    <w:rsid w:val="00DA1264"/>
    <w:rsid w:val="00DA2526"/>
    <w:rsid w:val="00DA2B85"/>
    <w:rsid w:val="00DA2D47"/>
    <w:rsid w:val="00DA32F8"/>
    <w:rsid w:val="00DA7948"/>
    <w:rsid w:val="00DB5FF8"/>
    <w:rsid w:val="00DB76C6"/>
    <w:rsid w:val="00DC00F7"/>
    <w:rsid w:val="00DC0CC9"/>
    <w:rsid w:val="00DC2E1E"/>
    <w:rsid w:val="00DC5C6E"/>
    <w:rsid w:val="00DC5FC1"/>
    <w:rsid w:val="00DC6059"/>
    <w:rsid w:val="00DC68F3"/>
    <w:rsid w:val="00DD2360"/>
    <w:rsid w:val="00DD2F53"/>
    <w:rsid w:val="00DD5D52"/>
    <w:rsid w:val="00DE0A07"/>
    <w:rsid w:val="00DE0FFE"/>
    <w:rsid w:val="00DE7229"/>
    <w:rsid w:val="00DE755F"/>
    <w:rsid w:val="00DE7E77"/>
    <w:rsid w:val="00DF1685"/>
    <w:rsid w:val="00E00C0D"/>
    <w:rsid w:val="00E01A83"/>
    <w:rsid w:val="00E02155"/>
    <w:rsid w:val="00E04D42"/>
    <w:rsid w:val="00E053DD"/>
    <w:rsid w:val="00E0659F"/>
    <w:rsid w:val="00E06EEC"/>
    <w:rsid w:val="00E11D77"/>
    <w:rsid w:val="00E2068F"/>
    <w:rsid w:val="00E20E01"/>
    <w:rsid w:val="00E3371A"/>
    <w:rsid w:val="00E338B8"/>
    <w:rsid w:val="00E35E79"/>
    <w:rsid w:val="00E374BB"/>
    <w:rsid w:val="00E44608"/>
    <w:rsid w:val="00E459E3"/>
    <w:rsid w:val="00E51D28"/>
    <w:rsid w:val="00E54BEF"/>
    <w:rsid w:val="00E55040"/>
    <w:rsid w:val="00E7186B"/>
    <w:rsid w:val="00E74051"/>
    <w:rsid w:val="00E81B15"/>
    <w:rsid w:val="00E85A8C"/>
    <w:rsid w:val="00E92035"/>
    <w:rsid w:val="00EB4027"/>
    <w:rsid w:val="00EB4519"/>
    <w:rsid w:val="00EB577A"/>
    <w:rsid w:val="00EC1D10"/>
    <w:rsid w:val="00EC2454"/>
    <w:rsid w:val="00ED3E09"/>
    <w:rsid w:val="00ED43A4"/>
    <w:rsid w:val="00ED6EE8"/>
    <w:rsid w:val="00ED7A59"/>
    <w:rsid w:val="00EE0FA9"/>
    <w:rsid w:val="00EE1A4D"/>
    <w:rsid w:val="00EE4E1E"/>
    <w:rsid w:val="00EE5462"/>
    <w:rsid w:val="00EF0A74"/>
    <w:rsid w:val="00EF16C4"/>
    <w:rsid w:val="00EF3940"/>
    <w:rsid w:val="00EF50D9"/>
    <w:rsid w:val="00EF6ECD"/>
    <w:rsid w:val="00EF6FB9"/>
    <w:rsid w:val="00F00262"/>
    <w:rsid w:val="00F05463"/>
    <w:rsid w:val="00F11493"/>
    <w:rsid w:val="00F15476"/>
    <w:rsid w:val="00F15C8A"/>
    <w:rsid w:val="00F227BD"/>
    <w:rsid w:val="00F24B0E"/>
    <w:rsid w:val="00F266B9"/>
    <w:rsid w:val="00F36013"/>
    <w:rsid w:val="00F45BDA"/>
    <w:rsid w:val="00F55F91"/>
    <w:rsid w:val="00F60963"/>
    <w:rsid w:val="00F70294"/>
    <w:rsid w:val="00F746D5"/>
    <w:rsid w:val="00F77B07"/>
    <w:rsid w:val="00F83D7B"/>
    <w:rsid w:val="00F84FC9"/>
    <w:rsid w:val="00F87B2A"/>
    <w:rsid w:val="00F93194"/>
    <w:rsid w:val="00FA6056"/>
    <w:rsid w:val="00FA77B4"/>
    <w:rsid w:val="00FA7CF7"/>
    <w:rsid w:val="00FB634A"/>
    <w:rsid w:val="00FB707E"/>
    <w:rsid w:val="00FC03DC"/>
    <w:rsid w:val="00FC2A16"/>
    <w:rsid w:val="00FC4161"/>
    <w:rsid w:val="00FD0308"/>
    <w:rsid w:val="00FD0D5B"/>
    <w:rsid w:val="00FD2402"/>
    <w:rsid w:val="00FD293A"/>
    <w:rsid w:val="00FD2CF7"/>
    <w:rsid w:val="00FD7A18"/>
    <w:rsid w:val="00FE1BF4"/>
    <w:rsid w:val="00FF0305"/>
    <w:rsid w:val="00FF125E"/>
    <w:rsid w:val="00FF3C22"/>
    <w:rsid w:val="00FF6149"/>
    <w:rsid w:val="00FF668D"/>
    <w:rsid w:val="00FF7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476"/>
  </w:style>
  <w:style w:type="paragraph" w:styleId="Heading1">
    <w:name w:val="heading 1"/>
    <w:basedOn w:val="Normal"/>
    <w:next w:val="Normal"/>
    <w:link w:val="Heading1Char"/>
    <w:uiPriority w:val="9"/>
    <w:qFormat/>
    <w:rsid w:val="00762476"/>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762476"/>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62476"/>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762476"/>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762476"/>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762476"/>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62476"/>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62476"/>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62476"/>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55D9"/>
    <w:rPr>
      <w:rFonts w:ascii="Tahoma" w:hAnsi="Tahoma" w:cs="Tahoma"/>
      <w:sz w:val="16"/>
      <w:szCs w:val="16"/>
    </w:rPr>
  </w:style>
  <w:style w:type="character" w:customStyle="1" w:styleId="BalloonTextChar">
    <w:name w:val="Balloon Text Char"/>
    <w:basedOn w:val="DefaultParagraphFont"/>
    <w:link w:val="BalloonText"/>
    <w:uiPriority w:val="99"/>
    <w:semiHidden/>
    <w:rsid w:val="000C55D9"/>
    <w:rPr>
      <w:rFonts w:ascii="Tahoma" w:hAnsi="Tahoma" w:cs="Tahoma"/>
      <w:sz w:val="16"/>
      <w:szCs w:val="16"/>
    </w:rPr>
  </w:style>
  <w:style w:type="paragraph" w:styleId="Header">
    <w:name w:val="header"/>
    <w:basedOn w:val="Normal"/>
    <w:link w:val="HeaderChar"/>
    <w:uiPriority w:val="99"/>
    <w:semiHidden/>
    <w:unhideWhenUsed/>
    <w:rsid w:val="000F257C"/>
    <w:pPr>
      <w:tabs>
        <w:tab w:val="center" w:pos="4680"/>
        <w:tab w:val="right" w:pos="9360"/>
      </w:tabs>
    </w:pPr>
  </w:style>
  <w:style w:type="character" w:customStyle="1" w:styleId="HeaderChar">
    <w:name w:val="Header Char"/>
    <w:basedOn w:val="DefaultParagraphFont"/>
    <w:link w:val="Header"/>
    <w:uiPriority w:val="99"/>
    <w:semiHidden/>
    <w:rsid w:val="000F257C"/>
    <w:rPr>
      <w:rFonts w:ascii="Calibri" w:hAnsi="Calibri" w:cs="Times New Roman"/>
    </w:rPr>
  </w:style>
  <w:style w:type="paragraph" w:styleId="Footer">
    <w:name w:val="footer"/>
    <w:basedOn w:val="Normal"/>
    <w:link w:val="FooterChar"/>
    <w:uiPriority w:val="99"/>
    <w:unhideWhenUsed/>
    <w:rsid w:val="000F257C"/>
    <w:pPr>
      <w:tabs>
        <w:tab w:val="center" w:pos="4680"/>
        <w:tab w:val="right" w:pos="9360"/>
      </w:tabs>
    </w:pPr>
  </w:style>
  <w:style w:type="character" w:customStyle="1" w:styleId="FooterChar">
    <w:name w:val="Footer Char"/>
    <w:basedOn w:val="DefaultParagraphFont"/>
    <w:link w:val="Footer"/>
    <w:uiPriority w:val="99"/>
    <w:rsid w:val="000F257C"/>
    <w:rPr>
      <w:rFonts w:ascii="Calibri" w:hAnsi="Calibri" w:cs="Times New Roman"/>
    </w:rPr>
  </w:style>
  <w:style w:type="paragraph" w:styleId="NoSpacing">
    <w:name w:val="No Spacing"/>
    <w:basedOn w:val="Normal"/>
    <w:link w:val="NoSpacingChar"/>
    <w:uiPriority w:val="1"/>
    <w:qFormat/>
    <w:rsid w:val="00762476"/>
    <w:pPr>
      <w:spacing w:after="0" w:line="240" w:lineRule="auto"/>
    </w:pPr>
  </w:style>
  <w:style w:type="character" w:customStyle="1" w:styleId="NoSpacingChar">
    <w:name w:val="No Spacing Char"/>
    <w:basedOn w:val="DefaultParagraphFont"/>
    <w:link w:val="NoSpacing"/>
    <w:uiPriority w:val="1"/>
    <w:rsid w:val="00AD15FD"/>
  </w:style>
  <w:style w:type="character" w:customStyle="1" w:styleId="Heading3Char">
    <w:name w:val="Heading 3 Char"/>
    <w:basedOn w:val="DefaultParagraphFont"/>
    <w:link w:val="Heading3"/>
    <w:uiPriority w:val="9"/>
    <w:rsid w:val="00762476"/>
    <w:rPr>
      <w:rFonts w:asciiTheme="majorHAnsi" w:eastAsiaTheme="majorEastAsia" w:hAnsiTheme="majorHAnsi" w:cstheme="majorBidi"/>
      <w:b/>
      <w:bCs/>
    </w:rPr>
  </w:style>
  <w:style w:type="character" w:styleId="Emphasis">
    <w:name w:val="Emphasis"/>
    <w:uiPriority w:val="20"/>
    <w:qFormat/>
    <w:rsid w:val="00762476"/>
    <w:rPr>
      <w:b/>
      <w:bCs/>
      <w:i/>
      <w:iCs/>
      <w:spacing w:val="10"/>
      <w:bdr w:val="none" w:sz="0" w:space="0" w:color="auto"/>
      <w:shd w:val="clear" w:color="auto" w:fill="auto"/>
    </w:rPr>
  </w:style>
  <w:style w:type="paragraph" w:styleId="ListParagraph">
    <w:name w:val="List Paragraph"/>
    <w:basedOn w:val="Normal"/>
    <w:uiPriority w:val="34"/>
    <w:qFormat/>
    <w:rsid w:val="00762476"/>
    <w:pPr>
      <w:ind w:left="720"/>
      <w:contextualSpacing/>
    </w:pPr>
  </w:style>
  <w:style w:type="character" w:customStyle="1" w:styleId="Heading1Char">
    <w:name w:val="Heading 1 Char"/>
    <w:basedOn w:val="DefaultParagraphFont"/>
    <w:link w:val="Heading1"/>
    <w:uiPriority w:val="9"/>
    <w:rsid w:val="00762476"/>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762476"/>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762476"/>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762476"/>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762476"/>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762476"/>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62476"/>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62476"/>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762476"/>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762476"/>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762476"/>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62476"/>
    <w:rPr>
      <w:rFonts w:asciiTheme="majorHAnsi" w:eastAsiaTheme="majorEastAsia" w:hAnsiTheme="majorHAnsi" w:cstheme="majorBidi"/>
      <w:i/>
      <w:iCs/>
      <w:spacing w:val="13"/>
      <w:sz w:val="24"/>
      <w:szCs w:val="24"/>
    </w:rPr>
  </w:style>
  <w:style w:type="character" w:styleId="Strong">
    <w:name w:val="Strong"/>
    <w:uiPriority w:val="22"/>
    <w:qFormat/>
    <w:rsid w:val="00762476"/>
    <w:rPr>
      <w:b/>
      <w:bCs/>
    </w:rPr>
  </w:style>
  <w:style w:type="paragraph" w:styleId="Quote">
    <w:name w:val="Quote"/>
    <w:basedOn w:val="Normal"/>
    <w:next w:val="Normal"/>
    <w:link w:val="QuoteChar"/>
    <w:uiPriority w:val="29"/>
    <w:qFormat/>
    <w:rsid w:val="00762476"/>
    <w:pPr>
      <w:spacing w:before="200" w:after="0"/>
      <w:ind w:left="360" w:right="360"/>
    </w:pPr>
    <w:rPr>
      <w:i/>
      <w:iCs/>
    </w:rPr>
  </w:style>
  <w:style w:type="character" w:customStyle="1" w:styleId="QuoteChar">
    <w:name w:val="Quote Char"/>
    <w:basedOn w:val="DefaultParagraphFont"/>
    <w:link w:val="Quote"/>
    <w:uiPriority w:val="29"/>
    <w:rsid w:val="00762476"/>
    <w:rPr>
      <w:i/>
      <w:iCs/>
    </w:rPr>
  </w:style>
  <w:style w:type="paragraph" w:styleId="IntenseQuote">
    <w:name w:val="Intense Quote"/>
    <w:basedOn w:val="Normal"/>
    <w:next w:val="Normal"/>
    <w:link w:val="IntenseQuoteChar"/>
    <w:uiPriority w:val="30"/>
    <w:qFormat/>
    <w:rsid w:val="00762476"/>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62476"/>
    <w:rPr>
      <w:b/>
      <w:bCs/>
      <w:i/>
      <w:iCs/>
    </w:rPr>
  </w:style>
  <w:style w:type="character" w:styleId="SubtleEmphasis">
    <w:name w:val="Subtle Emphasis"/>
    <w:uiPriority w:val="19"/>
    <w:qFormat/>
    <w:rsid w:val="00762476"/>
    <w:rPr>
      <w:i/>
      <w:iCs/>
    </w:rPr>
  </w:style>
  <w:style w:type="character" w:styleId="IntenseEmphasis">
    <w:name w:val="Intense Emphasis"/>
    <w:uiPriority w:val="21"/>
    <w:qFormat/>
    <w:rsid w:val="00762476"/>
    <w:rPr>
      <w:b/>
      <w:bCs/>
    </w:rPr>
  </w:style>
  <w:style w:type="character" w:styleId="SubtleReference">
    <w:name w:val="Subtle Reference"/>
    <w:uiPriority w:val="31"/>
    <w:qFormat/>
    <w:rsid w:val="00762476"/>
    <w:rPr>
      <w:smallCaps/>
    </w:rPr>
  </w:style>
  <w:style w:type="character" w:styleId="IntenseReference">
    <w:name w:val="Intense Reference"/>
    <w:uiPriority w:val="32"/>
    <w:qFormat/>
    <w:rsid w:val="00762476"/>
    <w:rPr>
      <w:smallCaps/>
      <w:spacing w:val="5"/>
      <w:u w:val="single"/>
    </w:rPr>
  </w:style>
  <w:style w:type="character" w:styleId="BookTitle">
    <w:name w:val="Book Title"/>
    <w:uiPriority w:val="33"/>
    <w:qFormat/>
    <w:rsid w:val="00762476"/>
    <w:rPr>
      <w:i/>
      <w:iCs/>
      <w:smallCaps/>
      <w:spacing w:val="5"/>
    </w:rPr>
  </w:style>
  <w:style w:type="paragraph" w:styleId="TOCHeading">
    <w:name w:val="TOC Heading"/>
    <w:basedOn w:val="Heading1"/>
    <w:next w:val="Normal"/>
    <w:uiPriority w:val="39"/>
    <w:semiHidden/>
    <w:unhideWhenUsed/>
    <w:qFormat/>
    <w:rsid w:val="00762476"/>
    <w:pPr>
      <w:outlineLvl w:val="9"/>
    </w:pPr>
  </w:style>
  <w:style w:type="character" w:styleId="Hyperlink">
    <w:name w:val="Hyperlink"/>
    <w:basedOn w:val="DefaultParagraphFont"/>
    <w:uiPriority w:val="99"/>
    <w:semiHidden/>
    <w:unhideWhenUsed/>
    <w:rsid w:val="002E3DF1"/>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476"/>
  </w:style>
  <w:style w:type="paragraph" w:styleId="Heading1">
    <w:name w:val="heading 1"/>
    <w:basedOn w:val="Normal"/>
    <w:next w:val="Normal"/>
    <w:link w:val="Heading1Char"/>
    <w:uiPriority w:val="9"/>
    <w:qFormat/>
    <w:rsid w:val="00762476"/>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762476"/>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62476"/>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762476"/>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762476"/>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762476"/>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62476"/>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62476"/>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62476"/>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55D9"/>
    <w:rPr>
      <w:rFonts w:ascii="Tahoma" w:hAnsi="Tahoma" w:cs="Tahoma"/>
      <w:sz w:val="16"/>
      <w:szCs w:val="16"/>
    </w:rPr>
  </w:style>
  <w:style w:type="character" w:customStyle="1" w:styleId="BalloonTextChar">
    <w:name w:val="Balloon Text Char"/>
    <w:basedOn w:val="DefaultParagraphFont"/>
    <w:link w:val="BalloonText"/>
    <w:uiPriority w:val="99"/>
    <w:semiHidden/>
    <w:rsid w:val="000C55D9"/>
    <w:rPr>
      <w:rFonts w:ascii="Tahoma" w:hAnsi="Tahoma" w:cs="Tahoma"/>
      <w:sz w:val="16"/>
      <w:szCs w:val="16"/>
    </w:rPr>
  </w:style>
  <w:style w:type="paragraph" w:styleId="Header">
    <w:name w:val="header"/>
    <w:basedOn w:val="Normal"/>
    <w:link w:val="HeaderChar"/>
    <w:uiPriority w:val="99"/>
    <w:semiHidden/>
    <w:unhideWhenUsed/>
    <w:rsid w:val="000F257C"/>
    <w:pPr>
      <w:tabs>
        <w:tab w:val="center" w:pos="4680"/>
        <w:tab w:val="right" w:pos="9360"/>
      </w:tabs>
    </w:pPr>
  </w:style>
  <w:style w:type="character" w:customStyle="1" w:styleId="HeaderChar">
    <w:name w:val="Header Char"/>
    <w:basedOn w:val="DefaultParagraphFont"/>
    <w:link w:val="Header"/>
    <w:uiPriority w:val="99"/>
    <w:semiHidden/>
    <w:rsid w:val="000F257C"/>
    <w:rPr>
      <w:rFonts w:ascii="Calibri" w:hAnsi="Calibri" w:cs="Times New Roman"/>
    </w:rPr>
  </w:style>
  <w:style w:type="paragraph" w:styleId="Footer">
    <w:name w:val="footer"/>
    <w:basedOn w:val="Normal"/>
    <w:link w:val="FooterChar"/>
    <w:uiPriority w:val="99"/>
    <w:unhideWhenUsed/>
    <w:rsid w:val="000F257C"/>
    <w:pPr>
      <w:tabs>
        <w:tab w:val="center" w:pos="4680"/>
        <w:tab w:val="right" w:pos="9360"/>
      </w:tabs>
    </w:pPr>
  </w:style>
  <w:style w:type="character" w:customStyle="1" w:styleId="FooterChar">
    <w:name w:val="Footer Char"/>
    <w:basedOn w:val="DefaultParagraphFont"/>
    <w:link w:val="Footer"/>
    <w:uiPriority w:val="99"/>
    <w:rsid w:val="000F257C"/>
    <w:rPr>
      <w:rFonts w:ascii="Calibri" w:hAnsi="Calibri" w:cs="Times New Roman"/>
    </w:rPr>
  </w:style>
  <w:style w:type="paragraph" w:styleId="NoSpacing">
    <w:name w:val="No Spacing"/>
    <w:basedOn w:val="Normal"/>
    <w:link w:val="NoSpacingChar"/>
    <w:uiPriority w:val="1"/>
    <w:qFormat/>
    <w:rsid w:val="00762476"/>
    <w:pPr>
      <w:spacing w:after="0" w:line="240" w:lineRule="auto"/>
    </w:pPr>
  </w:style>
  <w:style w:type="character" w:customStyle="1" w:styleId="NoSpacingChar">
    <w:name w:val="No Spacing Char"/>
    <w:basedOn w:val="DefaultParagraphFont"/>
    <w:link w:val="NoSpacing"/>
    <w:uiPriority w:val="1"/>
    <w:rsid w:val="00AD15FD"/>
  </w:style>
  <w:style w:type="character" w:customStyle="1" w:styleId="Heading3Char">
    <w:name w:val="Heading 3 Char"/>
    <w:basedOn w:val="DefaultParagraphFont"/>
    <w:link w:val="Heading3"/>
    <w:uiPriority w:val="9"/>
    <w:rsid w:val="00762476"/>
    <w:rPr>
      <w:rFonts w:asciiTheme="majorHAnsi" w:eastAsiaTheme="majorEastAsia" w:hAnsiTheme="majorHAnsi" w:cstheme="majorBidi"/>
      <w:b/>
      <w:bCs/>
    </w:rPr>
  </w:style>
  <w:style w:type="character" w:styleId="Emphasis">
    <w:name w:val="Emphasis"/>
    <w:uiPriority w:val="20"/>
    <w:qFormat/>
    <w:rsid w:val="00762476"/>
    <w:rPr>
      <w:b/>
      <w:bCs/>
      <w:i/>
      <w:iCs/>
      <w:spacing w:val="10"/>
      <w:bdr w:val="none" w:sz="0" w:space="0" w:color="auto"/>
      <w:shd w:val="clear" w:color="auto" w:fill="auto"/>
    </w:rPr>
  </w:style>
  <w:style w:type="paragraph" w:styleId="ListParagraph">
    <w:name w:val="List Paragraph"/>
    <w:basedOn w:val="Normal"/>
    <w:uiPriority w:val="34"/>
    <w:qFormat/>
    <w:rsid w:val="00762476"/>
    <w:pPr>
      <w:ind w:left="720"/>
      <w:contextualSpacing/>
    </w:pPr>
  </w:style>
  <w:style w:type="character" w:customStyle="1" w:styleId="Heading1Char">
    <w:name w:val="Heading 1 Char"/>
    <w:basedOn w:val="DefaultParagraphFont"/>
    <w:link w:val="Heading1"/>
    <w:uiPriority w:val="9"/>
    <w:rsid w:val="00762476"/>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762476"/>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762476"/>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762476"/>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762476"/>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762476"/>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62476"/>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62476"/>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762476"/>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762476"/>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762476"/>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62476"/>
    <w:rPr>
      <w:rFonts w:asciiTheme="majorHAnsi" w:eastAsiaTheme="majorEastAsia" w:hAnsiTheme="majorHAnsi" w:cstheme="majorBidi"/>
      <w:i/>
      <w:iCs/>
      <w:spacing w:val="13"/>
      <w:sz w:val="24"/>
      <w:szCs w:val="24"/>
    </w:rPr>
  </w:style>
  <w:style w:type="character" w:styleId="Strong">
    <w:name w:val="Strong"/>
    <w:uiPriority w:val="22"/>
    <w:qFormat/>
    <w:rsid w:val="00762476"/>
    <w:rPr>
      <w:b/>
      <w:bCs/>
    </w:rPr>
  </w:style>
  <w:style w:type="paragraph" w:styleId="Quote">
    <w:name w:val="Quote"/>
    <w:basedOn w:val="Normal"/>
    <w:next w:val="Normal"/>
    <w:link w:val="QuoteChar"/>
    <w:uiPriority w:val="29"/>
    <w:qFormat/>
    <w:rsid w:val="00762476"/>
    <w:pPr>
      <w:spacing w:before="200" w:after="0"/>
      <w:ind w:left="360" w:right="360"/>
    </w:pPr>
    <w:rPr>
      <w:i/>
      <w:iCs/>
    </w:rPr>
  </w:style>
  <w:style w:type="character" w:customStyle="1" w:styleId="QuoteChar">
    <w:name w:val="Quote Char"/>
    <w:basedOn w:val="DefaultParagraphFont"/>
    <w:link w:val="Quote"/>
    <w:uiPriority w:val="29"/>
    <w:rsid w:val="00762476"/>
    <w:rPr>
      <w:i/>
      <w:iCs/>
    </w:rPr>
  </w:style>
  <w:style w:type="paragraph" w:styleId="IntenseQuote">
    <w:name w:val="Intense Quote"/>
    <w:basedOn w:val="Normal"/>
    <w:next w:val="Normal"/>
    <w:link w:val="IntenseQuoteChar"/>
    <w:uiPriority w:val="30"/>
    <w:qFormat/>
    <w:rsid w:val="00762476"/>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62476"/>
    <w:rPr>
      <w:b/>
      <w:bCs/>
      <w:i/>
      <w:iCs/>
    </w:rPr>
  </w:style>
  <w:style w:type="character" w:styleId="SubtleEmphasis">
    <w:name w:val="Subtle Emphasis"/>
    <w:uiPriority w:val="19"/>
    <w:qFormat/>
    <w:rsid w:val="00762476"/>
    <w:rPr>
      <w:i/>
      <w:iCs/>
    </w:rPr>
  </w:style>
  <w:style w:type="character" w:styleId="IntenseEmphasis">
    <w:name w:val="Intense Emphasis"/>
    <w:uiPriority w:val="21"/>
    <w:qFormat/>
    <w:rsid w:val="00762476"/>
    <w:rPr>
      <w:b/>
      <w:bCs/>
    </w:rPr>
  </w:style>
  <w:style w:type="character" w:styleId="SubtleReference">
    <w:name w:val="Subtle Reference"/>
    <w:uiPriority w:val="31"/>
    <w:qFormat/>
    <w:rsid w:val="00762476"/>
    <w:rPr>
      <w:smallCaps/>
    </w:rPr>
  </w:style>
  <w:style w:type="character" w:styleId="IntenseReference">
    <w:name w:val="Intense Reference"/>
    <w:uiPriority w:val="32"/>
    <w:qFormat/>
    <w:rsid w:val="00762476"/>
    <w:rPr>
      <w:smallCaps/>
      <w:spacing w:val="5"/>
      <w:u w:val="single"/>
    </w:rPr>
  </w:style>
  <w:style w:type="character" w:styleId="BookTitle">
    <w:name w:val="Book Title"/>
    <w:uiPriority w:val="33"/>
    <w:qFormat/>
    <w:rsid w:val="00762476"/>
    <w:rPr>
      <w:i/>
      <w:iCs/>
      <w:smallCaps/>
      <w:spacing w:val="5"/>
    </w:rPr>
  </w:style>
  <w:style w:type="paragraph" w:styleId="TOCHeading">
    <w:name w:val="TOC Heading"/>
    <w:basedOn w:val="Heading1"/>
    <w:next w:val="Normal"/>
    <w:uiPriority w:val="39"/>
    <w:semiHidden/>
    <w:unhideWhenUsed/>
    <w:qFormat/>
    <w:rsid w:val="00762476"/>
    <w:pPr>
      <w:outlineLvl w:val="9"/>
    </w:pPr>
  </w:style>
  <w:style w:type="character" w:styleId="Hyperlink">
    <w:name w:val="Hyperlink"/>
    <w:basedOn w:val="DefaultParagraphFont"/>
    <w:uiPriority w:val="99"/>
    <w:semiHidden/>
    <w:unhideWhenUsed/>
    <w:rsid w:val="002E3DF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85730">
      <w:bodyDiv w:val="1"/>
      <w:marLeft w:val="0"/>
      <w:marRight w:val="0"/>
      <w:marTop w:val="0"/>
      <w:marBottom w:val="0"/>
      <w:divBdr>
        <w:top w:val="none" w:sz="0" w:space="0" w:color="auto"/>
        <w:left w:val="none" w:sz="0" w:space="0" w:color="auto"/>
        <w:bottom w:val="none" w:sz="0" w:space="0" w:color="auto"/>
        <w:right w:val="none" w:sz="0" w:space="0" w:color="auto"/>
      </w:divBdr>
    </w:div>
    <w:div w:id="43917516">
      <w:bodyDiv w:val="1"/>
      <w:marLeft w:val="0"/>
      <w:marRight w:val="0"/>
      <w:marTop w:val="0"/>
      <w:marBottom w:val="0"/>
      <w:divBdr>
        <w:top w:val="none" w:sz="0" w:space="0" w:color="auto"/>
        <w:left w:val="none" w:sz="0" w:space="0" w:color="auto"/>
        <w:bottom w:val="none" w:sz="0" w:space="0" w:color="auto"/>
        <w:right w:val="none" w:sz="0" w:space="0" w:color="auto"/>
      </w:divBdr>
    </w:div>
    <w:div w:id="65342846">
      <w:bodyDiv w:val="1"/>
      <w:marLeft w:val="0"/>
      <w:marRight w:val="0"/>
      <w:marTop w:val="0"/>
      <w:marBottom w:val="0"/>
      <w:divBdr>
        <w:top w:val="none" w:sz="0" w:space="0" w:color="auto"/>
        <w:left w:val="none" w:sz="0" w:space="0" w:color="auto"/>
        <w:bottom w:val="none" w:sz="0" w:space="0" w:color="auto"/>
        <w:right w:val="none" w:sz="0" w:space="0" w:color="auto"/>
      </w:divBdr>
    </w:div>
    <w:div w:id="103309650">
      <w:bodyDiv w:val="1"/>
      <w:marLeft w:val="0"/>
      <w:marRight w:val="0"/>
      <w:marTop w:val="0"/>
      <w:marBottom w:val="0"/>
      <w:divBdr>
        <w:top w:val="none" w:sz="0" w:space="0" w:color="auto"/>
        <w:left w:val="none" w:sz="0" w:space="0" w:color="auto"/>
        <w:bottom w:val="none" w:sz="0" w:space="0" w:color="auto"/>
        <w:right w:val="none" w:sz="0" w:space="0" w:color="auto"/>
      </w:divBdr>
    </w:div>
    <w:div w:id="129789766">
      <w:bodyDiv w:val="1"/>
      <w:marLeft w:val="0"/>
      <w:marRight w:val="0"/>
      <w:marTop w:val="0"/>
      <w:marBottom w:val="0"/>
      <w:divBdr>
        <w:top w:val="none" w:sz="0" w:space="0" w:color="auto"/>
        <w:left w:val="none" w:sz="0" w:space="0" w:color="auto"/>
        <w:bottom w:val="none" w:sz="0" w:space="0" w:color="auto"/>
        <w:right w:val="none" w:sz="0" w:space="0" w:color="auto"/>
      </w:divBdr>
    </w:div>
    <w:div w:id="147018758">
      <w:bodyDiv w:val="1"/>
      <w:marLeft w:val="0"/>
      <w:marRight w:val="0"/>
      <w:marTop w:val="0"/>
      <w:marBottom w:val="0"/>
      <w:divBdr>
        <w:top w:val="none" w:sz="0" w:space="0" w:color="auto"/>
        <w:left w:val="none" w:sz="0" w:space="0" w:color="auto"/>
        <w:bottom w:val="none" w:sz="0" w:space="0" w:color="auto"/>
        <w:right w:val="none" w:sz="0" w:space="0" w:color="auto"/>
      </w:divBdr>
    </w:div>
    <w:div w:id="213008167">
      <w:bodyDiv w:val="1"/>
      <w:marLeft w:val="0"/>
      <w:marRight w:val="0"/>
      <w:marTop w:val="0"/>
      <w:marBottom w:val="0"/>
      <w:divBdr>
        <w:top w:val="none" w:sz="0" w:space="0" w:color="auto"/>
        <w:left w:val="none" w:sz="0" w:space="0" w:color="auto"/>
        <w:bottom w:val="none" w:sz="0" w:space="0" w:color="auto"/>
        <w:right w:val="none" w:sz="0" w:space="0" w:color="auto"/>
      </w:divBdr>
    </w:div>
    <w:div w:id="226038833">
      <w:bodyDiv w:val="1"/>
      <w:marLeft w:val="0"/>
      <w:marRight w:val="0"/>
      <w:marTop w:val="0"/>
      <w:marBottom w:val="0"/>
      <w:divBdr>
        <w:top w:val="none" w:sz="0" w:space="0" w:color="auto"/>
        <w:left w:val="none" w:sz="0" w:space="0" w:color="auto"/>
        <w:bottom w:val="none" w:sz="0" w:space="0" w:color="auto"/>
        <w:right w:val="none" w:sz="0" w:space="0" w:color="auto"/>
      </w:divBdr>
    </w:div>
    <w:div w:id="368843949">
      <w:bodyDiv w:val="1"/>
      <w:marLeft w:val="0"/>
      <w:marRight w:val="0"/>
      <w:marTop w:val="0"/>
      <w:marBottom w:val="0"/>
      <w:divBdr>
        <w:top w:val="none" w:sz="0" w:space="0" w:color="auto"/>
        <w:left w:val="none" w:sz="0" w:space="0" w:color="auto"/>
        <w:bottom w:val="none" w:sz="0" w:space="0" w:color="auto"/>
        <w:right w:val="none" w:sz="0" w:space="0" w:color="auto"/>
      </w:divBdr>
    </w:div>
    <w:div w:id="388264494">
      <w:bodyDiv w:val="1"/>
      <w:marLeft w:val="0"/>
      <w:marRight w:val="0"/>
      <w:marTop w:val="0"/>
      <w:marBottom w:val="0"/>
      <w:divBdr>
        <w:top w:val="none" w:sz="0" w:space="0" w:color="auto"/>
        <w:left w:val="none" w:sz="0" w:space="0" w:color="auto"/>
        <w:bottom w:val="none" w:sz="0" w:space="0" w:color="auto"/>
        <w:right w:val="none" w:sz="0" w:space="0" w:color="auto"/>
      </w:divBdr>
    </w:div>
    <w:div w:id="559944475">
      <w:bodyDiv w:val="1"/>
      <w:marLeft w:val="0"/>
      <w:marRight w:val="0"/>
      <w:marTop w:val="0"/>
      <w:marBottom w:val="0"/>
      <w:divBdr>
        <w:top w:val="none" w:sz="0" w:space="0" w:color="auto"/>
        <w:left w:val="none" w:sz="0" w:space="0" w:color="auto"/>
        <w:bottom w:val="none" w:sz="0" w:space="0" w:color="auto"/>
        <w:right w:val="none" w:sz="0" w:space="0" w:color="auto"/>
      </w:divBdr>
    </w:div>
    <w:div w:id="560141398">
      <w:bodyDiv w:val="1"/>
      <w:marLeft w:val="0"/>
      <w:marRight w:val="0"/>
      <w:marTop w:val="0"/>
      <w:marBottom w:val="0"/>
      <w:divBdr>
        <w:top w:val="none" w:sz="0" w:space="0" w:color="auto"/>
        <w:left w:val="none" w:sz="0" w:space="0" w:color="auto"/>
        <w:bottom w:val="none" w:sz="0" w:space="0" w:color="auto"/>
        <w:right w:val="none" w:sz="0" w:space="0" w:color="auto"/>
      </w:divBdr>
    </w:div>
    <w:div w:id="574703087">
      <w:bodyDiv w:val="1"/>
      <w:marLeft w:val="0"/>
      <w:marRight w:val="0"/>
      <w:marTop w:val="0"/>
      <w:marBottom w:val="0"/>
      <w:divBdr>
        <w:top w:val="none" w:sz="0" w:space="0" w:color="auto"/>
        <w:left w:val="none" w:sz="0" w:space="0" w:color="auto"/>
        <w:bottom w:val="none" w:sz="0" w:space="0" w:color="auto"/>
        <w:right w:val="none" w:sz="0" w:space="0" w:color="auto"/>
      </w:divBdr>
    </w:div>
    <w:div w:id="596593428">
      <w:bodyDiv w:val="1"/>
      <w:marLeft w:val="0"/>
      <w:marRight w:val="0"/>
      <w:marTop w:val="0"/>
      <w:marBottom w:val="0"/>
      <w:divBdr>
        <w:top w:val="none" w:sz="0" w:space="0" w:color="auto"/>
        <w:left w:val="none" w:sz="0" w:space="0" w:color="auto"/>
        <w:bottom w:val="none" w:sz="0" w:space="0" w:color="auto"/>
        <w:right w:val="none" w:sz="0" w:space="0" w:color="auto"/>
      </w:divBdr>
    </w:div>
    <w:div w:id="626854059">
      <w:bodyDiv w:val="1"/>
      <w:marLeft w:val="0"/>
      <w:marRight w:val="0"/>
      <w:marTop w:val="0"/>
      <w:marBottom w:val="0"/>
      <w:divBdr>
        <w:top w:val="none" w:sz="0" w:space="0" w:color="auto"/>
        <w:left w:val="none" w:sz="0" w:space="0" w:color="auto"/>
        <w:bottom w:val="none" w:sz="0" w:space="0" w:color="auto"/>
        <w:right w:val="none" w:sz="0" w:space="0" w:color="auto"/>
      </w:divBdr>
    </w:div>
    <w:div w:id="641350990">
      <w:bodyDiv w:val="1"/>
      <w:marLeft w:val="0"/>
      <w:marRight w:val="0"/>
      <w:marTop w:val="0"/>
      <w:marBottom w:val="0"/>
      <w:divBdr>
        <w:top w:val="none" w:sz="0" w:space="0" w:color="auto"/>
        <w:left w:val="none" w:sz="0" w:space="0" w:color="auto"/>
        <w:bottom w:val="none" w:sz="0" w:space="0" w:color="auto"/>
        <w:right w:val="none" w:sz="0" w:space="0" w:color="auto"/>
      </w:divBdr>
    </w:div>
    <w:div w:id="688793876">
      <w:bodyDiv w:val="1"/>
      <w:marLeft w:val="0"/>
      <w:marRight w:val="0"/>
      <w:marTop w:val="0"/>
      <w:marBottom w:val="0"/>
      <w:divBdr>
        <w:top w:val="none" w:sz="0" w:space="0" w:color="auto"/>
        <w:left w:val="none" w:sz="0" w:space="0" w:color="auto"/>
        <w:bottom w:val="none" w:sz="0" w:space="0" w:color="auto"/>
        <w:right w:val="none" w:sz="0" w:space="0" w:color="auto"/>
      </w:divBdr>
    </w:div>
    <w:div w:id="729303521">
      <w:bodyDiv w:val="1"/>
      <w:marLeft w:val="0"/>
      <w:marRight w:val="0"/>
      <w:marTop w:val="0"/>
      <w:marBottom w:val="0"/>
      <w:divBdr>
        <w:top w:val="none" w:sz="0" w:space="0" w:color="auto"/>
        <w:left w:val="none" w:sz="0" w:space="0" w:color="auto"/>
        <w:bottom w:val="none" w:sz="0" w:space="0" w:color="auto"/>
        <w:right w:val="none" w:sz="0" w:space="0" w:color="auto"/>
      </w:divBdr>
    </w:div>
    <w:div w:id="746416659">
      <w:bodyDiv w:val="1"/>
      <w:marLeft w:val="0"/>
      <w:marRight w:val="0"/>
      <w:marTop w:val="0"/>
      <w:marBottom w:val="0"/>
      <w:divBdr>
        <w:top w:val="none" w:sz="0" w:space="0" w:color="auto"/>
        <w:left w:val="none" w:sz="0" w:space="0" w:color="auto"/>
        <w:bottom w:val="none" w:sz="0" w:space="0" w:color="auto"/>
        <w:right w:val="none" w:sz="0" w:space="0" w:color="auto"/>
      </w:divBdr>
    </w:div>
    <w:div w:id="765030750">
      <w:bodyDiv w:val="1"/>
      <w:marLeft w:val="0"/>
      <w:marRight w:val="0"/>
      <w:marTop w:val="0"/>
      <w:marBottom w:val="0"/>
      <w:divBdr>
        <w:top w:val="none" w:sz="0" w:space="0" w:color="auto"/>
        <w:left w:val="none" w:sz="0" w:space="0" w:color="auto"/>
        <w:bottom w:val="none" w:sz="0" w:space="0" w:color="auto"/>
        <w:right w:val="none" w:sz="0" w:space="0" w:color="auto"/>
      </w:divBdr>
    </w:div>
    <w:div w:id="770708628">
      <w:bodyDiv w:val="1"/>
      <w:marLeft w:val="0"/>
      <w:marRight w:val="0"/>
      <w:marTop w:val="0"/>
      <w:marBottom w:val="0"/>
      <w:divBdr>
        <w:top w:val="none" w:sz="0" w:space="0" w:color="auto"/>
        <w:left w:val="none" w:sz="0" w:space="0" w:color="auto"/>
        <w:bottom w:val="none" w:sz="0" w:space="0" w:color="auto"/>
        <w:right w:val="none" w:sz="0" w:space="0" w:color="auto"/>
      </w:divBdr>
    </w:div>
    <w:div w:id="813332505">
      <w:bodyDiv w:val="1"/>
      <w:marLeft w:val="0"/>
      <w:marRight w:val="0"/>
      <w:marTop w:val="0"/>
      <w:marBottom w:val="0"/>
      <w:divBdr>
        <w:top w:val="none" w:sz="0" w:space="0" w:color="auto"/>
        <w:left w:val="none" w:sz="0" w:space="0" w:color="auto"/>
        <w:bottom w:val="none" w:sz="0" w:space="0" w:color="auto"/>
        <w:right w:val="none" w:sz="0" w:space="0" w:color="auto"/>
      </w:divBdr>
    </w:div>
    <w:div w:id="816339858">
      <w:bodyDiv w:val="1"/>
      <w:marLeft w:val="0"/>
      <w:marRight w:val="0"/>
      <w:marTop w:val="0"/>
      <w:marBottom w:val="0"/>
      <w:divBdr>
        <w:top w:val="none" w:sz="0" w:space="0" w:color="auto"/>
        <w:left w:val="none" w:sz="0" w:space="0" w:color="auto"/>
        <w:bottom w:val="none" w:sz="0" w:space="0" w:color="auto"/>
        <w:right w:val="none" w:sz="0" w:space="0" w:color="auto"/>
      </w:divBdr>
    </w:div>
    <w:div w:id="841509680">
      <w:bodyDiv w:val="1"/>
      <w:marLeft w:val="0"/>
      <w:marRight w:val="0"/>
      <w:marTop w:val="0"/>
      <w:marBottom w:val="0"/>
      <w:divBdr>
        <w:top w:val="none" w:sz="0" w:space="0" w:color="auto"/>
        <w:left w:val="none" w:sz="0" w:space="0" w:color="auto"/>
        <w:bottom w:val="none" w:sz="0" w:space="0" w:color="auto"/>
        <w:right w:val="none" w:sz="0" w:space="0" w:color="auto"/>
      </w:divBdr>
    </w:div>
    <w:div w:id="873536296">
      <w:bodyDiv w:val="1"/>
      <w:marLeft w:val="0"/>
      <w:marRight w:val="0"/>
      <w:marTop w:val="0"/>
      <w:marBottom w:val="0"/>
      <w:divBdr>
        <w:top w:val="none" w:sz="0" w:space="0" w:color="auto"/>
        <w:left w:val="none" w:sz="0" w:space="0" w:color="auto"/>
        <w:bottom w:val="none" w:sz="0" w:space="0" w:color="auto"/>
        <w:right w:val="none" w:sz="0" w:space="0" w:color="auto"/>
      </w:divBdr>
    </w:div>
    <w:div w:id="877082972">
      <w:bodyDiv w:val="1"/>
      <w:marLeft w:val="0"/>
      <w:marRight w:val="0"/>
      <w:marTop w:val="0"/>
      <w:marBottom w:val="0"/>
      <w:divBdr>
        <w:top w:val="none" w:sz="0" w:space="0" w:color="auto"/>
        <w:left w:val="none" w:sz="0" w:space="0" w:color="auto"/>
        <w:bottom w:val="none" w:sz="0" w:space="0" w:color="auto"/>
        <w:right w:val="none" w:sz="0" w:space="0" w:color="auto"/>
      </w:divBdr>
    </w:div>
    <w:div w:id="892809575">
      <w:bodyDiv w:val="1"/>
      <w:marLeft w:val="0"/>
      <w:marRight w:val="0"/>
      <w:marTop w:val="0"/>
      <w:marBottom w:val="0"/>
      <w:divBdr>
        <w:top w:val="none" w:sz="0" w:space="0" w:color="auto"/>
        <w:left w:val="none" w:sz="0" w:space="0" w:color="auto"/>
        <w:bottom w:val="none" w:sz="0" w:space="0" w:color="auto"/>
        <w:right w:val="none" w:sz="0" w:space="0" w:color="auto"/>
      </w:divBdr>
    </w:div>
    <w:div w:id="892960364">
      <w:bodyDiv w:val="1"/>
      <w:marLeft w:val="0"/>
      <w:marRight w:val="0"/>
      <w:marTop w:val="0"/>
      <w:marBottom w:val="0"/>
      <w:divBdr>
        <w:top w:val="none" w:sz="0" w:space="0" w:color="auto"/>
        <w:left w:val="none" w:sz="0" w:space="0" w:color="auto"/>
        <w:bottom w:val="none" w:sz="0" w:space="0" w:color="auto"/>
        <w:right w:val="none" w:sz="0" w:space="0" w:color="auto"/>
      </w:divBdr>
    </w:div>
    <w:div w:id="912856905">
      <w:bodyDiv w:val="1"/>
      <w:marLeft w:val="0"/>
      <w:marRight w:val="0"/>
      <w:marTop w:val="0"/>
      <w:marBottom w:val="0"/>
      <w:divBdr>
        <w:top w:val="none" w:sz="0" w:space="0" w:color="auto"/>
        <w:left w:val="none" w:sz="0" w:space="0" w:color="auto"/>
        <w:bottom w:val="none" w:sz="0" w:space="0" w:color="auto"/>
        <w:right w:val="none" w:sz="0" w:space="0" w:color="auto"/>
      </w:divBdr>
    </w:div>
    <w:div w:id="965814273">
      <w:bodyDiv w:val="1"/>
      <w:marLeft w:val="0"/>
      <w:marRight w:val="0"/>
      <w:marTop w:val="0"/>
      <w:marBottom w:val="0"/>
      <w:divBdr>
        <w:top w:val="none" w:sz="0" w:space="0" w:color="auto"/>
        <w:left w:val="none" w:sz="0" w:space="0" w:color="auto"/>
        <w:bottom w:val="none" w:sz="0" w:space="0" w:color="auto"/>
        <w:right w:val="none" w:sz="0" w:space="0" w:color="auto"/>
      </w:divBdr>
    </w:div>
    <w:div w:id="971445221">
      <w:bodyDiv w:val="1"/>
      <w:marLeft w:val="0"/>
      <w:marRight w:val="0"/>
      <w:marTop w:val="0"/>
      <w:marBottom w:val="0"/>
      <w:divBdr>
        <w:top w:val="none" w:sz="0" w:space="0" w:color="auto"/>
        <w:left w:val="none" w:sz="0" w:space="0" w:color="auto"/>
        <w:bottom w:val="none" w:sz="0" w:space="0" w:color="auto"/>
        <w:right w:val="none" w:sz="0" w:space="0" w:color="auto"/>
      </w:divBdr>
    </w:div>
    <w:div w:id="1006402141">
      <w:bodyDiv w:val="1"/>
      <w:marLeft w:val="0"/>
      <w:marRight w:val="0"/>
      <w:marTop w:val="0"/>
      <w:marBottom w:val="0"/>
      <w:divBdr>
        <w:top w:val="none" w:sz="0" w:space="0" w:color="auto"/>
        <w:left w:val="none" w:sz="0" w:space="0" w:color="auto"/>
        <w:bottom w:val="none" w:sz="0" w:space="0" w:color="auto"/>
        <w:right w:val="none" w:sz="0" w:space="0" w:color="auto"/>
      </w:divBdr>
    </w:div>
    <w:div w:id="1047339805">
      <w:bodyDiv w:val="1"/>
      <w:marLeft w:val="0"/>
      <w:marRight w:val="0"/>
      <w:marTop w:val="0"/>
      <w:marBottom w:val="0"/>
      <w:divBdr>
        <w:top w:val="none" w:sz="0" w:space="0" w:color="auto"/>
        <w:left w:val="none" w:sz="0" w:space="0" w:color="auto"/>
        <w:bottom w:val="none" w:sz="0" w:space="0" w:color="auto"/>
        <w:right w:val="none" w:sz="0" w:space="0" w:color="auto"/>
      </w:divBdr>
    </w:div>
    <w:div w:id="1055161098">
      <w:bodyDiv w:val="1"/>
      <w:marLeft w:val="0"/>
      <w:marRight w:val="0"/>
      <w:marTop w:val="0"/>
      <w:marBottom w:val="0"/>
      <w:divBdr>
        <w:top w:val="none" w:sz="0" w:space="0" w:color="auto"/>
        <w:left w:val="none" w:sz="0" w:space="0" w:color="auto"/>
        <w:bottom w:val="none" w:sz="0" w:space="0" w:color="auto"/>
        <w:right w:val="none" w:sz="0" w:space="0" w:color="auto"/>
      </w:divBdr>
    </w:div>
    <w:div w:id="1097410858">
      <w:bodyDiv w:val="1"/>
      <w:marLeft w:val="0"/>
      <w:marRight w:val="0"/>
      <w:marTop w:val="0"/>
      <w:marBottom w:val="0"/>
      <w:divBdr>
        <w:top w:val="none" w:sz="0" w:space="0" w:color="auto"/>
        <w:left w:val="none" w:sz="0" w:space="0" w:color="auto"/>
        <w:bottom w:val="none" w:sz="0" w:space="0" w:color="auto"/>
        <w:right w:val="none" w:sz="0" w:space="0" w:color="auto"/>
      </w:divBdr>
    </w:div>
    <w:div w:id="1133256074">
      <w:bodyDiv w:val="1"/>
      <w:marLeft w:val="0"/>
      <w:marRight w:val="0"/>
      <w:marTop w:val="0"/>
      <w:marBottom w:val="0"/>
      <w:divBdr>
        <w:top w:val="none" w:sz="0" w:space="0" w:color="auto"/>
        <w:left w:val="none" w:sz="0" w:space="0" w:color="auto"/>
        <w:bottom w:val="none" w:sz="0" w:space="0" w:color="auto"/>
        <w:right w:val="none" w:sz="0" w:space="0" w:color="auto"/>
      </w:divBdr>
    </w:div>
    <w:div w:id="1166356914">
      <w:bodyDiv w:val="1"/>
      <w:marLeft w:val="0"/>
      <w:marRight w:val="0"/>
      <w:marTop w:val="0"/>
      <w:marBottom w:val="0"/>
      <w:divBdr>
        <w:top w:val="none" w:sz="0" w:space="0" w:color="auto"/>
        <w:left w:val="none" w:sz="0" w:space="0" w:color="auto"/>
        <w:bottom w:val="none" w:sz="0" w:space="0" w:color="auto"/>
        <w:right w:val="none" w:sz="0" w:space="0" w:color="auto"/>
      </w:divBdr>
    </w:div>
    <w:div w:id="1240168640">
      <w:bodyDiv w:val="1"/>
      <w:marLeft w:val="0"/>
      <w:marRight w:val="0"/>
      <w:marTop w:val="0"/>
      <w:marBottom w:val="0"/>
      <w:divBdr>
        <w:top w:val="none" w:sz="0" w:space="0" w:color="auto"/>
        <w:left w:val="none" w:sz="0" w:space="0" w:color="auto"/>
        <w:bottom w:val="none" w:sz="0" w:space="0" w:color="auto"/>
        <w:right w:val="none" w:sz="0" w:space="0" w:color="auto"/>
      </w:divBdr>
    </w:div>
    <w:div w:id="1327518813">
      <w:bodyDiv w:val="1"/>
      <w:marLeft w:val="0"/>
      <w:marRight w:val="0"/>
      <w:marTop w:val="0"/>
      <w:marBottom w:val="0"/>
      <w:divBdr>
        <w:top w:val="none" w:sz="0" w:space="0" w:color="auto"/>
        <w:left w:val="none" w:sz="0" w:space="0" w:color="auto"/>
        <w:bottom w:val="none" w:sz="0" w:space="0" w:color="auto"/>
        <w:right w:val="none" w:sz="0" w:space="0" w:color="auto"/>
      </w:divBdr>
    </w:div>
    <w:div w:id="1336224804">
      <w:bodyDiv w:val="1"/>
      <w:marLeft w:val="0"/>
      <w:marRight w:val="0"/>
      <w:marTop w:val="0"/>
      <w:marBottom w:val="0"/>
      <w:divBdr>
        <w:top w:val="none" w:sz="0" w:space="0" w:color="auto"/>
        <w:left w:val="none" w:sz="0" w:space="0" w:color="auto"/>
        <w:bottom w:val="none" w:sz="0" w:space="0" w:color="auto"/>
        <w:right w:val="none" w:sz="0" w:space="0" w:color="auto"/>
      </w:divBdr>
    </w:div>
    <w:div w:id="1387409118">
      <w:bodyDiv w:val="1"/>
      <w:marLeft w:val="0"/>
      <w:marRight w:val="0"/>
      <w:marTop w:val="0"/>
      <w:marBottom w:val="0"/>
      <w:divBdr>
        <w:top w:val="none" w:sz="0" w:space="0" w:color="auto"/>
        <w:left w:val="none" w:sz="0" w:space="0" w:color="auto"/>
        <w:bottom w:val="none" w:sz="0" w:space="0" w:color="auto"/>
        <w:right w:val="none" w:sz="0" w:space="0" w:color="auto"/>
      </w:divBdr>
    </w:div>
    <w:div w:id="1434745362">
      <w:bodyDiv w:val="1"/>
      <w:marLeft w:val="0"/>
      <w:marRight w:val="0"/>
      <w:marTop w:val="0"/>
      <w:marBottom w:val="0"/>
      <w:divBdr>
        <w:top w:val="none" w:sz="0" w:space="0" w:color="auto"/>
        <w:left w:val="none" w:sz="0" w:space="0" w:color="auto"/>
        <w:bottom w:val="none" w:sz="0" w:space="0" w:color="auto"/>
        <w:right w:val="none" w:sz="0" w:space="0" w:color="auto"/>
      </w:divBdr>
    </w:div>
    <w:div w:id="1467118199">
      <w:bodyDiv w:val="1"/>
      <w:marLeft w:val="0"/>
      <w:marRight w:val="0"/>
      <w:marTop w:val="0"/>
      <w:marBottom w:val="0"/>
      <w:divBdr>
        <w:top w:val="none" w:sz="0" w:space="0" w:color="auto"/>
        <w:left w:val="none" w:sz="0" w:space="0" w:color="auto"/>
        <w:bottom w:val="none" w:sz="0" w:space="0" w:color="auto"/>
        <w:right w:val="none" w:sz="0" w:space="0" w:color="auto"/>
      </w:divBdr>
    </w:div>
    <w:div w:id="1477257521">
      <w:bodyDiv w:val="1"/>
      <w:marLeft w:val="0"/>
      <w:marRight w:val="0"/>
      <w:marTop w:val="0"/>
      <w:marBottom w:val="0"/>
      <w:divBdr>
        <w:top w:val="none" w:sz="0" w:space="0" w:color="auto"/>
        <w:left w:val="none" w:sz="0" w:space="0" w:color="auto"/>
        <w:bottom w:val="none" w:sz="0" w:space="0" w:color="auto"/>
        <w:right w:val="none" w:sz="0" w:space="0" w:color="auto"/>
      </w:divBdr>
    </w:div>
    <w:div w:id="1528254843">
      <w:bodyDiv w:val="1"/>
      <w:marLeft w:val="0"/>
      <w:marRight w:val="0"/>
      <w:marTop w:val="0"/>
      <w:marBottom w:val="0"/>
      <w:divBdr>
        <w:top w:val="none" w:sz="0" w:space="0" w:color="auto"/>
        <w:left w:val="none" w:sz="0" w:space="0" w:color="auto"/>
        <w:bottom w:val="none" w:sz="0" w:space="0" w:color="auto"/>
        <w:right w:val="none" w:sz="0" w:space="0" w:color="auto"/>
      </w:divBdr>
    </w:div>
    <w:div w:id="1529559840">
      <w:bodyDiv w:val="1"/>
      <w:marLeft w:val="0"/>
      <w:marRight w:val="0"/>
      <w:marTop w:val="0"/>
      <w:marBottom w:val="0"/>
      <w:divBdr>
        <w:top w:val="none" w:sz="0" w:space="0" w:color="auto"/>
        <w:left w:val="none" w:sz="0" w:space="0" w:color="auto"/>
        <w:bottom w:val="none" w:sz="0" w:space="0" w:color="auto"/>
        <w:right w:val="none" w:sz="0" w:space="0" w:color="auto"/>
      </w:divBdr>
    </w:div>
    <w:div w:id="1598442693">
      <w:bodyDiv w:val="1"/>
      <w:marLeft w:val="0"/>
      <w:marRight w:val="0"/>
      <w:marTop w:val="0"/>
      <w:marBottom w:val="0"/>
      <w:divBdr>
        <w:top w:val="none" w:sz="0" w:space="0" w:color="auto"/>
        <w:left w:val="none" w:sz="0" w:space="0" w:color="auto"/>
        <w:bottom w:val="none" w:sz="0" w:space="0" w:color="auto"/>
        <w:right w:val="none" w:sz="0" w:space="0" w:color="auto"/>
      </w:divBdr>
    </w:div>
    <w:div w:id="1609197204">
      <w:bodyDiv w:val="1"/>
      <w:marLeft w:val="0"/>
      <w:marRight w:val="0"/>
      <w:marTop w:val="0"/>
      <w:marBottom w:val="0"/>
      <w:divBdr>
        <w:top w:val="none" w:sz="0" w:space="0" w:color="auto"/>
        <w:left w:val="none" w:sz="0" w:space="0" w:color="auto"/>
        <w:bottom w:val="none" w:sz="0" w:space="0" w:color="auto"/>
        <w:right w:val="none" w:sz="0" w:space="0" w:color="auto"/>
      </w:divBdr>
    </w:div>
    <w:div w:id="1646542740">
      <w:bodyDiv w:val="1"/>
      <w:marLeft w:val="0"/>
      <w:marRight w:val="0"/>
      <w:marTop w:val="0"/>
      <w:marBottom w:val="0"/>
      <w:divBdr>
        <w:top w:val="none" w:sz="0" w:space="0" w:color="auto"/>
        <w:left w:val="none" w:sz="0" w:space="0" w:color="auto"/>
        <w:bottom w:val="none" w:sz="0" w:space="0" w:color="auto"/>
        <w:right w:val="none" w:sz="0" w:space="0" w:color="auto"/>
      </w:divBdr>
    </w:div>
    <w:div w:id="1679580755">
      <w:bodyDiv w:val="1"/>
      <w:marLeft w:val="0"/>
      <w:marRight w:val="0"/>
      <w:marTop w:val="0"/>
      <w:marBottom w:val="0"/>
      <w:divBdr>
        <w:top w:val="none" w:sz="0" w:space="0" w:color="auto"/>
        <w:left w:val="none" w:sz="0" w:space="0" w:color="auto"/>
        <w:bottom w:val="none" w:sz="0" w:space="0" w:color="auto"/>
        <w:right w:val="none" w:sz="0" w:space="0" w:color="auto"/>
      </w:divBdr>
    </w:div>
    <w:div w:id="1703675588">
      <w:bodyDiv w:val="1"/>
      <w:marLeft w:val="0"/>
      <w:marRight w:val="0"/>
      <w:marTop w:val="0"/>
      <w:marBottom w:val="0"/>
      <w:divBdr>
        <w:top w:val="none" w:sz="0" w:space="0" w:color="auto"/>
        <w:left w:val="none" w:sz="0" w:space="0" w:color="auto"/>
        <w:bottom w:val="none" w:sz="0" w:space="0" w:color="auto"/>
        <w:right w:val="none" w:sz="0" w:space="0" w:color="auto"/>
      </w:divBdr>
    </w:div>
    <w:div w:id="1818915993">
      <w:bodyDiv w:val="1"/>
      <w:marLeft w:val="0"/>
      <w:marRight w:val="0"/>
      <w:marTop w:val="0"/>
      <w:marBottom w:val="0"/>
      <w:divBdr>
        <w:top w:val="none" w:sz="0" w:space="0" w:color="auto"/>
        <w:left w:val="none" w:sz="0" w:space="0" w:color="auto"/>
        <w:bottom w:val="none" w:sz="0" w:space="0" w:color="auto"/>
        <w:right w:val="none" w:sz="0" w:space="0" w:color="auto"/>
      </w:divBdr>
    </w:div>
    <w:div w:id="1841853258">
      <w:bodyDiv w:val="1"/>
      <w:marLeft w:val="0"/>
      <w:marRight w:val="0"/>
      <w:marTop w:val="0"/>
      <w:marBottom w:val="0"/>
      <w:divBdr>
        <w:top w:val="none" w:sz="0" w:space="0" w:color="auto"/>
        <w:left w:val="none" w:sz="0" w:space="0" w:color="auto"/>
        <w:bottom w:val="none" w:sz="0" w:space="0" w:color="auto"/>
        <w:right w:val="none" w:sz="0" w:space="0" w:color="auto"/>
      </w:divBdr>
    </w:div>
    <w:div w:id="1918973474">
      <w:bodyDiv w:val="1"/>
      <w:marLeft w:val="0"/>
      <w:marRight w:val="0"/>
      <w:marTop w:val="0"/>
      <w:marBottom w:val="0"/>
      <w:divBdr>
        <w:top w:val="none" w:sz="0" w:space="0" w:color="auto"/>
        <w:left w:val="none" w:sz="0" w:space="0" w:color="auto"/>
        <w:bottom w:val="none" w:sz="0" w:space="0" w:color="auto"/>
        <w:right w:val="none" w:sz="0" w:space="0" w:color="auto"/>
      </w:divBdr>
      <w:divsChild>
        <w:div w:id="1640840380">
          <w:marLeft w:val="0"/>
          <w:marRight w:val="0"/>
          <w:marTop w:val="0"/>
          <w:marBottom w:val="0"/>
          <w:divBdr>
            <w:top w:val="none" w:sz="0" w:space="0" w:color="auto"/>
            <w:left w:val="none" w:sz="0" w:space="0" w:color="auto"/>
            <w:bottom w:val="none" w:sz="0" w:space="0" w:color="auto"/>
            <w:right w:val="none" w:sz="0" w:space="0" w:color="auto"/>
          </w:divBdr>
        </w:div>
        <w:div w:id="332073891">
          <w:marLeft w:val="0"/>
          <w:marRight w:val="0"/>
          <w:marTop w:val="0"/>
          <w:marBottom w:val="0"/>
          <w:divBdr>
            <w:top w:val="none" w:sz="0" w:space="0" w:color="auto"/>
            <w:left w:val="none" w:sz="0" w:space="0" w:color="auto"/>
            <w:bottom w:val="none" w:sz="0" w:space="0" w:color="auto"/>
            <w:right w:val="none" w:sz="0" w:space="0" w:color="auto"/>
          </w:divBdr>
        </w:div>
        <w:div w:id="1710716283">
          <w:marLeft w:val="0"/>
          <w:marRight w:val="0"/>
          <w:marTop w:val="0"/>
          <w:marBottom w:val="0"/>
          <w:divBdr>
            <w:top w:val="none" w:sz="0" w:space="0" w:color="auto"/>
            <w:left w:val="none" w:sz="0" w:space="0" w:color="auto"/>
            <w:bottom w:val="none" w:sz="0" w:space="0" w:color="auto"/>
            <w:right w:val="none" w:sz="0" w:space="0" w:color="auto"/>
          </w:divBdr>
        </w:div>
      </w:divsChild>
    </w:div>
    <w:div w:id="1961957831">
      <w:bodyDiv w:val="1"/>
      <w:marLeft w:val="0"/>
      <w:marRight w:val="0"/>
      <w:marTop w:val="0"/>
      <w:marBottom w:val="0"/>
      <w:divBdr>
        <w:top w:val="none" w:sz="0" w:space="0" w:color="auto"/>
        <w:left w:val="none" w:sz="0" w:space="0" w:color="auto"/>
        <w:bottom w:val="none" w:sz="0" w:space="0" w:color="auto"/>
        <w:right w:val="none" w:sz="0" w:space="0" w:color="auto"/>
      </w:divBdr>
    </w:div>
    <w:div w:id="1963610683">
      <w:bodyDiv w:val="1"/>
      <w:marLeft w:val="0"/>
      <w:marRight w:val="0"/>
      <w:marTop w:val="0"/>
      <w:marBottom w:val="0"/>
      <w:divBdr>
        <w:top w:val="none" w:sz="0" w:space="0" w:color="auto"/>
        <w:left w:val="none" w:sz="0" w:space="0" w:color="auto"/>
        <w:bottom w:val="none" w:sz="0" w:space="0" w:color="auto"/>
        <w:right w:val="none" w:sz="0" w:space="0" w:color="auto"/>
      </w:divBdr>
    </w:div>
    <w:div w:id="1964924414">
      <w:bodyDiv w:val="1"/>
      <w:marLeft w:val="0"/>
      <w:marRight w:val="0"/>
      <w:marTop w:val="0"/>
      <w:marBottom w:val="0"/>
      <w:divBdr>
        <w:top w:val="none" w:sz="0" w:space="0" w:color="auto"/>
        <w:left w:val="none" w:sz="0" w:space="0" w:color="auto"/>
        <w:bottom w:val="none" w:sz="0" w:space="0" w:color="auto"/>
        <w:right w:val="none" w:sz="0" w:space="0" w:color="auto"/>
      </w:divBdr>
    </w:div>
    <w:div w:id="2010912830">
      <w:bodyDiv w:val="1"/>
      <w:marLeft w:val="0"/>
      <w:marRight w:val="0"/>
      <w:marTop w:val="0"/>
      <w:marBottom w:val="0"/>
      <w:divBdr>
        <w:top w:val="none" w:sz="0" w:space="0" w:color="auto"/>
        <w:left w:val="none" w:sz="0" w:space="0" w:color="auto"/>
        <w:bottom w:val="none" w:sz="0" w:space="0" w:color="auto"/>
        <w:right w:val="none" w:sz="0" w:space="0" w:color="auto"/>
      </w:divBdr>
    </w:div>
    <w:div w:id="2054620030">
      <w:bodyDiv w:val="1"/>
      <w:marLeft w:val="0"/>
      <w:marRight w:val="0"/>
      <w:marTop w:val="0"/>
      <w:marBottom w:val="0"/>
      <w:divBdr>
        <w:top w:val="none" w:sz="0" w:space="0" w:color="auto"/>
        <w:left w:val="none" w:sz="0" w:space="0" w:color="auto"/>
        <w:bottom w:val="none" w:sz="0" w:space="0" w:color="auto"/>
        <w:right w:val="none" w:sz="0" w:space="0" w:color="auto"/>
      </w:divBdr>
    </w:div>
    <w:div w:id="2055039926">
      <w:bodyDiv w:val="1"/>
      <w:marLeft w:val="0"/>
      <w:marRight w:val="0"/>
      <w:marTop w:val="0"/>
      <w:marBottom w:val="0"/>
      <w:divBdr>
        <w:top w:val="none" w:sz="0" w:space="0" w:color="auto"/>
        <w:left w:val="none" w:sz="0" w:space="0" w:color="auto"/>
        <w:bottom w:val="none" w:sz="0" w:space="0" w:color="auto"/>
        <w:right w:val="none" w:sz="0" w:space="0" w:color="auto"/>
      </w:divBdr>
    </w:div>
    <w:div w:id="2137790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4B22FA-D699-4D53-A0A2-7DB78CD89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1434</Words>
  <Characters>8174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hharris</dc:creator>
  <cp:lastModifiedBy>Helen Harris</cp:lastModifiedBy>
  <cp:revision>5</cp:revision>
  <cp:lastPrinted>2021-01-05T14:44:00Z</cp:lastPrinted>
  <dcterms:created xsi:type="dcterms:W3CDTF">2020-12-07T22:42:00Z</dcterms:created>
  <dcterms:modified xsi:type="dcterms:W3CDTF">2021-01-05T14:44:00Z</dcterms:modified>
</cp:coreProperties>
</file>